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26DAB" w14:textId="77777777" w:rsidR="00A30D09" w:rsidRDefault="00A30D09" w:rsidP="00A30D09">
      <w:pPr>
        <w:tabs>
          <w:tab w:val="left" w:pos="3884"/>
        </w:tabs>
        <w:rPr>
          <w:rFonts w:ascii="Cambria" w:hAnsi="Cambria"/>
          <w:b/>
          <w:i/>
          <w:color w:val="002060"/>
          <w:sz w:val="20"/>
          <w:szCs w:val="20"/>
        </w:rPr>
      </w:pPr>
      <w:r>
        <w:rPr>
          <w:rFonts w:ascii="Cambria" w:hAnsi="Cambria"/>
          <w:b/>
          <w:i/>
          <w:color w:val="002060"/>
          <w:sz w:val="20"/>
          <w:szCs w:val="20"/>
        </w:rPr>
        <w:t>UNIVERZITET U SARAJEVU</w:t>
      </w:r>
    </w:p>
    <w:p w14:paraId="5ED6191A" w14:textId="77777777" w:rsidR="00A30D09" w:rsidRDefault="00A30D09" w:rsidP="00A30D09">
      <w:pPr>
        <w:tabs>
          <w:tab w:val="left" w:pos="3884"/>
        </w:tabs>
        <w:rPr>
          <w:rFonts w:ascii="Cambria" w:hAnsi="Cambria"/>
          <w:b/>
          <w:i/>
          <w:color w:val="002060"/>
          <w:sz w:val="20"/>
          <w:szCs w:val="20"/>
        </w:rPr>
      </w:pPr>
      <w:r>
        <w:rPr>
          <w:rFonts w:ascii="Cambria" w:hAnsi="Cambria"/>
          <w:b/>
          <w:i/>
          <w:color w:val="002060"/>
          <w:sz w:val="20"/>
          <w:szCs w:val="20"/>
        </w:rPr>
        <w:t xml:space="preserve">PEDAGOŠKI FAKULTET SARAJEVO </w:t>
      </w:r>
    </w:p>
    <w:p w14:paraId="568DEE6F" w14:textId="69F1FBF8" w:rsidR="00A30D09" w:rsidRDefault="00A30D09" w:rsidP="00A30D09">
      <w:pPr>
        <w:tabs>
          <w:tab w:val="left" w:pos="3884"/>
        </w:tabs>
        <w:rPr>
          <w:rFonts w:ascii="Cambria" w:hAnsi="Cambria"/>
          <w:b/>
          <w:i/>
          <w:color w:val="002060"/>
          <w:sz w:val="20"/>
          <w:szCs w:val="20"/>
        </w:rPr>
      </w:pPr>
      <w:r w:rsidRPr="00752E0B">
        <w:rPr>
          <w:rFonts w:ascii="Cambria" w:hAnsi="Cambria"/>
          <w:b/>
          <w:i/>
          <w:color w:val="002060"/>
          <w:sz w:val="20"/>
          <w:szCs w:val="20"/>
        </w:rPr>
        <w:t>ODSJEK ZA</w:t>
      </w:r>
      <w:r w:rsidR="00D40D55">
        <w:rPr>
          <w:rFonts w:ascii="Cambria" w:hAnsi="Cambria"/>
          <w:b/>
          <w:i/>
          <w:color w:val="002060"/>
          <w:sz w:val="20"/>
          <w:szCs w:val="20"/>
        </w:rPr>
        <w:t xml:space="preserve"> PREDŠKOLSKI ODGOJ</w:t>
      </w:r>
      <w:r w:rsidR="00BB0ABD">
        <w:rPr>
          <w:rFonts w:ascii="Cambria" w:hAnsi="Cambria"/>
          <w:b/>
          <w:i/>
          <w:color w:val="002060"/>
          <w:sz w:val="20"/>
          <w:szCs w:val="20"/>
        </w:rPr>
        <w:t xml:space="preserve">, I CIKLUS STUDIJA </w:t>
      </w:r>
    </w:p>
    <w:p w14:paraId="69B558F5" w14:textId="6FB67754" w:rsidR="002A2E20" w:rsidRDefault="002A2E20" w:rsidP="00A30D09">
      <w:pPr>
        <w:tabs>
          <w:tab w:val="left" w:pos="3884"/>
        </w:tabs>
        <w:rPr>
          <w:rFonts w:ascii="Cambria" w:hAnsi="Cambria"/>
          <w:b/>
          <w:i/>
          <w:color w:val="002060"/>
          <w:sz w:val="20"/>
          <w:szCs w:val="20"/>
        </w:rPr>
      </w:pPr>
    </w:p>
    <w:p w14:paraId="2BB046DE" w14:textId="2DB34E2A" w:rsidR="00A30D09" w:rsidRPr="00A30D09" w:rsidRDefault="00A30D09" w:rsidP="00A30D09">
      <w:pPr>
        <w:tabs>
          <w:tab w:val="left" w:pos="3884"/>
        </w:tabs>
        <w:jc w:val="center"/>
        <w:rPr>
          <w:rFonts w:ascii="Cambria" w:hAnsi="Cambria"/>
          <w:b/>
          <w:i/>
          <w:color w:val="002060"/>
          <w:sz w:val="24"/>
          <w:szCs w:val="24"/>
        </w:rPr>
      </w:pP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Rezultati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="00E766B1">
        <w:rPr>
          <w:rFonts w:ascii="Cambria" w:hAnsi="Cambria"/>
          <w:b/>
          <w:i/>
          <w:color w:val="002060"/>
          <w:sz w:val="24"/>
          <w:szCs w:val="24"/>
        </w:rPr>
        <w:t>završnog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ispita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iz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predmeta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Opća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pedagogija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(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realiziran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r w:rsidR="00E766B1">
        <w:rPr>
          <w:rFonts w:ascii="Cambria" w:hAnsi="Cambria"/>
          <w:b/>
          <w:i/>
          <w:color w:val="002060"/>
          <w:sz w:val="24"/>
          <w:szCs w:val="24"/>
        </w:rPr>
        <w:t>23</w:t>
      </w:r>
      <w:r w:rsidRPr="00A30D09">
        <w:rPr>
          <w:rFonts w:ascii="Cambria" w:hAnsi="Cambria"/>
          <w:b/>
          <w:i/>
          <w:color w:val="002060"/>
          <w:sz w:val="24"/>
          <w:szCs w:val="24"/>
        </w:rPr>
        <w:t>.</w:t>
      </w:r>
      <w:r w:rsidR="00E766B1">
        <w:rPr>
          <w:rFonts w:ascii="Cambria" w:hAnsi="Cambria"/>
          <w:b/>
          <w:i/>
          <w:color w:val="002060"/>
          <w:sz w:val="24"/>
          <w:szCs w:val="24"/>
        </w:rPr>
        <w:t>6</w:t>
      </w:r>
      <w:r w:rsidRPr="00A30D09">
        <w:rPr>
          <w:rFonts w:ascii="Cambria" w:hAnsi="Cambria"/>
          <w:b/>
          <w:i/>
          <w:color w:val="002060"/>
          <w:sz w:val="24"/>
          <w:szCs w:val="24"/>
        </w:rPr>
        <w:t>.2022.)</w:t>
      </w:r>
    </w:p>
    <w:p w14:paraId="177DF550" w14:textId="77777777" w:rsidR="00A30D09" w:rsidRPr="00A84DF7" w:rsidRDefault="00A30D09" w:rsidP="00A32ED7">
      <w:pPr>
        <w:tabs>
          <w:tab w:val="left" w:pos="3884"/>
        </w:tabs>
        <w:jc w:val="center"/>
        <w:rPr>
          <w:rFonts w:ascii="Cambria" w:hAnsi="Cambria"/>
          <w:b/>
          <w:i/>
          <w:color w:val="002060"/>
          <w:sz w:val="20"/>
          <w:szCs w:val="20"/>
        </w:rPr>
      </w:pPr>
    </w:p>
    <w:tbl>
      <w:tblPr>
        <w:tblStyle w:val="Svijetlareetka"/>
        <w:tblpPr w:leftFromText="180" w:rightFromText="180" w:vertAnchor="page" w:horzAnchor="margin" w:tblpXSpec="center" w:tblpY="3871"/>
        <w:tblW w:w="4201" w:type="dxa"/>
        <w:tblLook w:val="04A0" w:firstRow="1" w:lastRow="0" w:firstColumn="1" w:lastColumn="0" w:noHBand="0" w:noVBand="1"/>
      </w:tblPr>
      <w:tblGrid>
        <w:gridCol w:w="823"/>
        <w:gridCol w:w="1418"/>
        <w:gridCol w:w="1960"/>
      </w:tblGrid>
      <w:tr w:rsidR="00073AB5" w:rsidRPr="00FF5376" w14:paraId="4CBAED62" w14:textId="77777777" w:rsidTr="0007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1DC677F8" w14:textId="77777777" w:rsidR="00073AB5" w:rsidRPr="00752E0B" w:rsidRDefault="00073AB5" w:rsidP="00A30D09">
            <w:pPr>
              <w:jc w:val="center"/>
              <w:rPr>
                <w:rFonts w:ascii="Cambria" w:eastAsia="Times New Roman" w:hAnsi="Cambria" w:cs="Calibri"/>
                <w:b w:val="0"/>
                <w:bCs w:val="0"/>
                <w:i/>
                <w:color w:val="002060"/>
                <w:sz w:val="20"/>
                <w:szCs w:val="20"/>
                <w:lang w:eastAsia="en-GB"/>
              </w:rPr>
            </w:pPr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R. br.</w:t>
            </w:r>
          </w:p>
        </w:tc>
        <w:tc>
          <w:tcPr>
            <w:tcW w:w="1418" w:type="dxa"/>
          </w:tcPr>
          <w:p w14:paraId="14E451E2" w14:textId="77777777" w:rsidR="00073AB5" w:rsidRPr="00752E0B" w:rsidRDefault="00073AB5" w:rsidP="00A30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i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Broj</w:t>
            </w:r>
            <w:proofErr w:type="spellEnd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indeksa</w:t>
            </w:r>
            <w:proofErr w:type="spellEnd"/>
          </w:p>
        </w:tc>
        <w:tc>
          <w:tcPr>
            <w:tcW w:w="1960" w:type="dxa"/>
            <w:noWrap/>
          </w:tcPr>
          <w:p w14:paraId="16260C84" w14:textId="77777777" w:rsidR="00073AB5" w:rsidRPr="00752E0B" w:rsidRDefault="00073AB5" w:rsidP="00A30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i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Ostvareni</w:t>
            </w:r>
            <w:proofErr w:type="spellEnd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bodovi</w:t>
            </w:r>
            <w:proofErr w:type="spellEnd"/>
            <w:r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 xml:space="preserve"> max 50, min 25)</w:t>
            </w:r>
          </w:p>
        </w:tc>
      </w:tr>
      <w:tr w:rsidR="00073AB5" w:rsidRPr="00D352BF" w14:paraId="3D7A23DF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863E61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EC7309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3056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E0629B0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40</w:t>
            </w: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.</w:t>
            </w: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5</w:t>
            </w:r>
          </w:p>
        </w:tc>
      </w:tr>
      <w:tr w:rsidR="00073AB5" w:rsidRPr="00D352BF" w14:paraId="23705CE0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11BF012C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E59B47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A82B542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32</w:t>
            </w: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.</w:t>
            </w: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5</w:t>
            </w:r>
          </w:p>
        </w:tc>
      </w:tr>
      <w:tr w:rsidR="00073AB5" w:rsidRPr="00D352BF" w14:paraId="6FBC73DF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A7C42F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AC11D4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3065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234D42B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28</w:t>
            </w: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.</w:t>
            </w: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5</w:t>
            </w:r>
          </w:p>
        </w:tc>
      </w:tr>
      <w:tr w:rsidR="00073AB5" w:rsidRPr="00D352BF" w14:paraId="0D50595A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2BB634C3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5A8536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3057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5DB53F75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25</w:t>
            </w:r>
          </w:p>
        </w:tc>
      </w:tr>
      <w:tr w:rsidR="00073AB5" w:rsidRPr="00D352BF" w14:paraId="20108F7F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E80901C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70AFC76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noWrap/>
          </w:tcPr>
          <w:p w14:paraId="4B83F310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25</w:t>
            </w:r>
          </w:p>
        </w:tc>
      </w:tr>
      <w:tr w:rsidR="00073AB5" w:rsidRPr="00D352BF" w14:paraId="7B301891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365DB715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4844CCA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3069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5282B394" w14:textId="06BCAE84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23</w:t>
            </w: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uvjetno</w:t>
            </w:r>
            <w:proofErr w:type="spellEnd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)</w:t>
            </w:r>
          </w:p>
        </w:tc>
      </w:tr>
      <w:tr w:rsidR="00073AB5" w:rsidRPr="00D352BF" w14:paraId="0AA0CB28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2B70C7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F0278A" w14:textId="77777777" w:rsidR="00073AB5" w:rsidRPr="003D2D49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3D2D49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129C615" w14:textId="3E66B78F" w:rsidR="00073AB5" w:rsidRPr="003D2D49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3D2D49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22.5</w:t>
            </w: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uvjetno</w:t>
            </w:r>
            <w:proofErr w:type="spellEnd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)</w:t>
            </w:r>
          </w:p>
        </w:tc>
      </w:tr>
      <w:tr w:rsidR="00073AB5" w:rsidRPr="00D352BF" w14:paraId="3B5839F3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9E617F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382214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5C8026AA" w14:textId="2886B622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22</w:t>
            </w: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uvjetno</w:t>
            </w:r>
            <w:proofErr w:type="spellEnd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)</w:t>
            </w:r>
          </w:p>
        </w:tc>
      </w:tr>
      <w:tr w:rsidR="00073AB5" w:rsidRPr="00D352BF" w14:paraId="1F705C3F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B3F239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23D7C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3062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A9DB688" w14:textId="401E9A8A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22</w:t>
            </w: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uvjetno</w:t>
            </w:r>
            <w:proofErr w:type="spellEnd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)</w:t>
            </w:r>
          </w:p>
        </w:tc>
      </w:tr>
      <w:tr w:rsidR="00073AB5" w:rsidRPr="00D352BF" w14:paraId="71B56396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8F9263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F1B9F1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7772AE5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20</w:t>
            </w: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.</w:t>
            </w: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5</w:t>
            </w:r>
          </w:p>
        </w:tc>
      </w:tr>
      <w:tr w:rsidR="00073AB5" w:rsidRPr="00D352BF" w14:paraId="5F7ED733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BA6DDF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EF2335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3055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62689BD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18</w:t>
            </w: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.</w:t>
            </w: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5</w:t>
            </w:r>
          </w:p>
        </w:tc>
      </w:tr>
      <w:tr w:rsidR="00073AB5" w:rsidRPr="00D352BF" w14:paraId="6005CC58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20129A91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31FBED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3074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039AADAF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18</w:t>
            </w:r>
          </w:p>
        </w:tc>
      </w:tr>
      <w:tr w:rsidR="00073AB5" w:rsidRPr="00D352BF" w14:paraId="2B89CF2F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597D2788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6C592E3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3080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04A0E550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18</w:t>
            </w:r>
          </w:p>
        </w:tc>
      </w:tr>
      <w:tr w:rsidR="00073AB5" w:rsidRPr="00D352BF" w14:paraId="799111AE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DDFC7D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C7B19F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3F5D8F6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16</w:t>
            </w:r>
          </w:p>
        </w:tc>
      </w:tr>
      <w:tr w:rsidR="00073AB5" w:rsidRPr="00D352BF" w14:paraId="2512B2F0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4D6048E1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201FBE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3073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0F6EB497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1</w:t>
            </w: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5.5</w:t>
            </w:r>
          </w:p>
        </w:tc>
      </w:tr>
      <w:tr w:rsidR="00073AB5" w:rsidRPr="00D352BF" w14:paraId="7112366E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676FDC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25AEAA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3060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CAA6C86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13</w:t>
            </w: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.</w:t>
            </w: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5</w:t>
            </w:r>
          </w:p>
        </w:tc>
      </w:tr>
      <w:tr w:rsidR="00073AB5" w:rsidRPr="00D352BF" w14:paraId="089CDC77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BF0D6C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7A850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2861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690B5D7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11</w:t>
            </w: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.</w:t>
            </w: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5</w:t>
            </w:r>
          </w:p>
        </w:tc>
      </w:tr>
      <w:tr w:rsidR="00073AB5" w:rsidRPr="00D352BF" w14:paraId="3EAC2829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04C26F2A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5C3414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3078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1246BC22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9</w:t>
            </w:r>
          </w:p>
        </w:tc>
      </w:tr>
      <w:tr w:rsidR="00073AB5" w:rsidRPr="00D352BF" w14:paraId="5FA3F7A2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6D8D957E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DF9F04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2962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71E45529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7</w:t>
            </w: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.</w:t>
            </w: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5</w:t>
            </w:r>
          </w:p>
        </w:tc>
      </w:tr>
      <w:tr w:rsidR="00073AB5" w:rsidRPr="00D352BF" w14:paraId="52DA13E4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305FF7DD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BC43EBC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2963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62A79A5F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7</w:t>
            </w:r>
          </w:p>
        </w:tc>
      </w:tr>
      <w:tr w:rsidR="00073AB5" w:rsidRPr="00D352BF" w14:paraId="440807EB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1339E274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10BF495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3067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22B2E500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6</w:t>
            </w: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.</w:t>
            </w:r>
            <w:r w:rsidRPr="00E766B1"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5</w:t>
            </w:r>
          </w:p>
        </w:tc>
      </w:tr>
      <w:tr w:rsidR="00073AB5" w:rsidRPr="00D352BF" w14:paraId="31C42912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2490D3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231E4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3079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320F0D6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6</w:t>
            </w: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.</w:t>
            </w: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5</w:t>
            </w:r>
          </w:p>
        </w:tc>
      </w:tr>
      <w:tr w:rsidR="00073AB5" w:rsidRPr="00D352BF" w14:paraId="7057F51A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685D86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59203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3058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6BF34C4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5</w:t>
            </w: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.</w:t>
            </w: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5</w:t>
            </w:r>
          </w:p>
        </w:tc>
      </w:tr>
      <w:tr w:rsidR="00073AB5" w:rsidRPr="00D352BF" w14:paraId="51665926" w14:textId="77777777" w:rsidTr="00073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7962E598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C748AF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3130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1C3C53C4" w14:textId="77777777" w:rsidR="00073AB5" w:rsidRPr="00E766B1" w:rsidRDefault="00073AB5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4</w:t>
            </w:r>
          </w:p>
        </w:tc>
      </w:tr>
      <w:tr w:rsidR="00073AB5" w:rsidRPr="00D352BF" w14:paraId="7564E7CB" w14:textId="77777777" w:rsidTr="0007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76E390" w14:textId="77777777" w:rsidR="00073AB5" w:rsidRPr="00D352BF" w:rsidRDefault="00073AB5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D9E129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29FBEBA" w14:textId="77777777" w:rsidR="00073AB5" w:rsidRPr="00E766B1" w:rsidRDefault="00073AB5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E766B1"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</w:t>
            </w:r>
          </w:p>
        </w:tc>
      </w:tr>
    </w:tbl>
    <w:p w14:paraId="43AD33B3" w14:textId="38CFCA2B" w:rsidR="002279E0" w:rsidRPr="00D352BF" w:rsidRDefault="002279E0" w:rsidP="00D352BF">
      <w:pPr>
        <w:spacing w:line="276" w:lineRule="auto"/>
        <w:rPr>
          <w:rFonts w:ascii="Cambria" w:hAnsi="Cambria"/>
          <w:color w:val="002060"/>
          <w:sz w:val="20"/>
          <w:szCs w:val="20"/>
        </w:rPr>
      </w:pPr>
    </w:p>
    <w:p w14:paraId="168BA479" w14:textId="06316910" w:rsidR="00843EA2" w:rsidRDefault="00843EA2"/>
    <w:p w14:paraId="52600B6E" w14:textId="77777777" w:rsidR="00595A59" w:rsidRDefault="00595A59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  <w:bookmarkStart w:id="0" w:name="_GoBack"/>
      <w:bookmarkEnd w:id="0"/>
    </w:p>
    <w:p w14:paraId="1C4EF33F" w14:textId="77777777" w:rsidR="00595A59" w:rsidRDefault="00595A59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0F9635C8" w14:textId="77777777" w:rsidR="00595A59" w:rsidRDefault="00595A59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6FCF2A0C" w14:textId="77777777" w:rsidR="00A32ED7" w:rsidRDefault="00A32ED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32EA8245" w14:textId="77777777" w:rsidR="00A32ED7" w:rsidRDefault="00A32ED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79F94470" w14:textId="77777777" w:rsidR="00A32ED7" w:rsidRDefault="00A32ED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6844CC74" w14:textId="77777777" w:rsidR="00A32ED7" w:rsidRDefault="00A32ED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6F07639D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60295460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33822392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3C8CE307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6AC9270A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050373BD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7D4FAC49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09ABAAE4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1C350CCD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317DAE61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4B5323E3" w14:textId="77777777" w:rsidR="004D4587" w:rsidRDefault="004D458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1333575F" w14:textId="77777777" w:rsidR="004D4587" w:rsidRDefault="004D458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141A82AB" w14:textId="77777777" w:rsidR="00E766B1" w:rsidRDefault="00752E0B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Uvid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 u rad</w:t>
      </w:r>
      <w:r w:rsidR="00E766B1">
        <w:rPr>
          <w:rFonts w:ascii="Cambria" w:hAnsi="Cambria"/>
          <w:i/>
          <w:color w:val="002060"/>
          <w:sz w:val="20"/>
          <w:szCs w:val="20"/>
        </w:rPr>
        <w:t xml:space="preserve"> (u </w:t>
      </w:r>
      <w:proofErr w:type="spellStart"/>
      <w:r w:rsidR="00E766B1">
        <w:rPr>
          <w:rFonts w:ascii="Cambria" w:hAnsi="Cambria"/>
          <w:i/>
          <w:color w:val="002060"/>
          <w:sz w:val="20"/>
          <w:szCs w:val="20"/>
        </w:rPr>
        <w:t>prostorijama</w:t>
      </w:r>
      <w:proofErr w:type="spellEnd"/>
      <w:r w:rsidR="00E766B1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r w:rsidR="00E766B1">
        <w:rPr>
          <w:rFonts w:ascii="Cambria" w:hAnsi="Cambria"/>
          <w:i/>
          <w:color w:val="002060"/>
          <w:sz w:val="20"/>
          <w:szCs w:val="20"/>
        </w:rPr>
        <w:t>fakulteta</w:t>
      </w:r>
      <w:proofErr w:type="spellEnd"/>
      <w:r w:rsidR="00E766B1">
        <w:rPr>
          <w:rFonts w:ascii="Cambria" w:hAnsi="Cambria"/>
          <w:i/>
          <w:color w:val="002060"/>
          <w:sz w:val="20"/>
          <w:szCs w:val="20"/>
        </w:rPr>
        <w:t>)</w:t>
      </w:r>
      <w:r w:rsidRPr="00752E0B">
        <w:rPr>
          <w:rFonts w:ascii="Cambria" w:hAnsi="Cambria"/>
          <w:i/>
          <w:color w:val="002060"/>
          <w:sz w:val="20"/>
          <w:szCs w:val="20"/>
        </w:rPr>
        <w:t>,</w:t>
      </w:r>
    </w:p>
    <w:p w14:paraId="7031C9CF" w14:textId="718579DE" w:rsidR="00752E0B" w:rsidRPr="00752E0B" w:rsidRDefault="00752E0B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  <w:r w:rsidRPr="00752E0B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proofErr w:type="gramStart"/>
      <w:r w:rsidR="00A30D09">
        <w:rPr>
          <w:rFonts w:ascii="Cambria" w:hAnsi="Cambria"/>
          <w:i/>
          <w:color w:val="002060"/>
          <w:sz w:val="20"/>
          <w:szCs w:val="20"/>
        </w:rPr>
        <w:t>petak</w:t>
      </w:r>
      <w:proofErr w:type="spellEnd"/>
      <w:r w:rsidR="00A30D09">
        <w:rPr>
          <w:rFonts w:ascii="Cambria" w:hAnsi="Cambria"/>
          <w:i/>
          <w:color w:val="002060"/>
          <w:sz w:val="20"/>
          <w:szCs w:val="20"/>
        </w:rPr>
        <w:t xml:space="preserve"> </w:t>
      </w:r>
      <w:r w:rsidR="00E766B1">
        <w:rPr>
          <w:rFonts w:ascii="Cambria" w:hAnsi="Cambria"/>
          <w:i/>
          <w:color w:val="002060"/>
          <w:sz w:val="20"/>
          <w:szCs w:val="20"/>
        </w:rPr>
        <w:t xml:space="preserve"> </w:t>
      </w:r>
      <w:r w:rsidRPr="00752E0B">
        <w:rPr>
          <w:rFonts w:ascii="Cambria" w:hAnsi="Cambria"/>
          <w:i/>
          <w:color w:val="002060"/>
          <w:sz w:val="20"/>
          <w:szCs w:val="20"/>
        </w:rPr>
        <w:t>(</w:t>
      </w:r>
      <w:proofErr w:type="gramEnd"/>
      <w:r w:rsidR="004D4587">
        <w:rPr>
          <w:rFonts w:ascii="Cambria" w:hAnsi="Cambria"/>
          <w:b/>
          <w:bCs/>
          <w:i/>
          <w:color w:val="002060"/>
          <w:sz w:val="20"/>
          <w:szCs w:val="20"/>
        </w:rPr>
        <w:t>24</w:t>
      </w:r>
      <w:r w:rsidR="00EC5A84">
        <w:rPr>
          <w:rFonts w:ascii="Cambria" w:hAnsi="Cambria"/>
          <w:b/>
          <w:bCs/>
          <w:i/>
          <w:color w:val="002060"/>
          <w:sz w:val="20"/>
          <w:szCs w:val="20"/>
        </w:rPr>
        <w:t>.</w:t>
      </w:r>
      <w:r w:rsidR="004D4587">
        <w:rPr>
          <w:rFonts w:ascii="Cambria" w:hAnsi="Cambria"/>
          <w:b/>
          <w:bCs/>
          <w:i/>
          <w:color w:val="002060"/>
          <w:sz w:val="20"/>
          <w:szCs w:val="20"/>
        </w:rPr>
        <w:t>6</w:t>
      </w:r>
      <w:r w:rsidR="00E436F3">
        <w:rPr>
          <w:rFonts w:ascii="Cambria" w:hAnsi="Cambria"/>
          <w:b/>
          <w:bCs/>
          <w:i/>
          <w:color w:val="002060"/>
          <w:sz w:val="20"/>
          <w:szCs w:val="20"/>
        </w:rPr>
        <w:t>.</w:t>
      </w:r>
      <w:r w:rsidR="00EC5A84">
        <w:rPr>
          <w:rFonts w:ascii="Cambria" w:hAnsi="Cambria"/>
          <w:b/>
          <w:bCs/>
          <w:i/>
          <w:color w:val="002060"/>
          <w:sz w:val="20"/>
          <w:szCs w:val="20"/>
        </w:rPr>
        <w:t>2</w:t>
      </w:r>
      <w:r w:rsidRPr="00595A59">
        <w:rPr>
          <w:rFonts w:ascii="Cambria" w:hAnsi="Cambria"/>
          <w:b/>
          <w:bCs/>
          <w:i/>
          <w:color w:val="002060"/>
          <w:sz w:val="20"/>
          <w:szCs w:val="20"/>
        </w:rPr>
        <w:t>02</w:t>
      </w:r>
      <w:r w:rsidR="00E436F3">
        <w:rPr>
          <w:rFonts w:ascii="Cambria" w:hAnsi="Cambria"/>
          <w:b/>
          <w:bCs/>
          <w:i/>
          <w:color w:val="002060"/>
          <w:sz w:val="20"/>
          <w:szCs w:val="20"/>
        </w:rPr>
        <w:t>2</w:t>
      </w:r>
      <w:r w:rsidRPr="00595A59">
        <w:rPr>
          <w:rFonts w:ascii="Cambria" w:hAnsi="Cambria"/>
          <w:b/>
          <w:bCs/>
          <w:i/>
          <w:color w:val="002060"/>
          <w:sz w:val="20"/>
          <w:szCs w:val="20"/>
        </w:rPr>
        <w:t xml:space="preserve">) u </w:t>
      </w:r>
      <w:r w:rsidR="00A30D09">
        <w:rPr>
          <w:rFonts w:ascii="Cambria" w:hAnsi="Cambria"/>
          <w:b/>
          <w:bCs/>
          <w:i/>
          <w:color w:val="002060"/>
          <w:sz w:val="20"/>
          <w:szCs w:val="20"/>
        </w:rPr>
        <w:t>1</w:t>
      </w:r>
      <w:r w:rsidR="004D4587">
        <w:rPr>
          <w:rFonts w:ascii="Cambria" w:hAnsi="Cambria"/>
          <w:b/>
          <w:bCs/>
          <w:i/>
          <w:color w:val="002060"/>
          <w:sz w:val="20"/>
          <w:szCs w:val="20"/>
        </w:rPr>
        <w:t>4:</w:t>
      </w:r>
      <w:r w:rsidR="00073AB5">
        <w:rPr>
          <w:rFonts w:ascii="Cambria" w:hAnsi="Cambria"/>
          <w:b/>
          <w:bCs/>
          <w:i/>
          <w:color w:val="002060"/>
          <w:sz w:val="20"/>
          <w:szCs w:val="20"/>
        </w:rPr>
        <w:t>3</w:t>
      </w:r>
      <w:r w:rsidRPr="00595A59">
        <w:rPr>
          <w:rFonts w:ascii="Cambria" w:hAnsi="Cambria"/>
          <w:b/>
          <w:bCs/>
          <w:i/>
          <w:color w:val="002060"/>
          <w:sz w:val="20"/>
          <w:szCs w:val="20"/>
        </w:rPr>
        <w:t>0h</w:t>
      </w:r>
      <w:r w:rsidRPr="00752E0B">
        <w:rPr>
          <w:rFonts w:ascii="Cambria" w:hAnsi="Cambria"/>
          <w:i/>
          <w:color w:val="002060"/>
          <w:sz w:val="20"/>
          <w:szCs w:val="20"/>
        </w:rPr>
        <w:t xml:space="preserve">    </w:t>
      </w:r>
      <w:r w:rsidR="00E436F3">
        <w:rPr>
          <w:rFonts w:ascii="Cambria" w:hAnsi="Cambria"/>
          <w:i/>
          <w:color w:val="002060"/>
          <w:sz w:val="20"/>
          <w:szCs w:val="20"/>
        </w:rPr>
        <w:t xml:space="preserve">     </w:t>
      </w:r>
      <w:r w:rsidR="00E766B1">
        <w:rPr>
          <w:rFonts w:ascii="Cambria" w:hAnsi="Cambria"/>
          <w:i/>
          <w:color w:val="002060"/>
          <w:sz w:val="20"/>
          <w:szCs w:val="20"/>
        </w:rPr>
        <w:t xml:space="preserve">                             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Predmetn</w:t>
      </w:r>
      <w:r w:rsidR="004D4587">
        <w:rPr>
          <w:rFonts w:ascii="Cambria" w:hAnsi="Cambria"/>
          <w:i/>
          <w:color w:val="002060"/>
          <w:sz w:val="20"/>
          <w:szCs w:val="20"/>
        </w:rPr>
        <w:t>a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nastavni</w:t>
      </w:r>
      <w:r w:rsidR="004D4587">
        <w:rPr>
          <w:rFonts w:ascii="Cambria" w:hAnsi="Cambria"/>
          <w:i/>
          <w:color w:val="002060"/>
          <w:sz w:val="20"/>
          <w:szCs w:val="20"/>
        </w:rPr>
        <w:t>ca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: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prof.dr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. </w:t>
      </w:r>
      <w:r w:rsidR="00A30D09">
        <w:rPr>
          <w:rFonts w:ascii="Cambria" w:hAnsi="Cambria"/>
          <w:i/>
          <w:color w:val="002060"/>
          <w:sz w:val="20"/>
          <w:szCs w:val="20"/>
        </w:rPr>
        <w:t xml:space="preserve">Elma </w:t>
      </w:r>
      <w:proofErr w:type="spellStart"/>
      <w:r w:rsidR="00A30D09">
        <w:rPr>
          <w:rFonts w:ascii="Cambria" w:hAnsi="Cambria"/>
          <w:i/>
          <w:color w:val="002060"/>
          <w:sz w:val="20"/>
          <w:szCs w:val="20"/>
        </w:rPr>
        <w:t>Selmanagić</w:t>
      </w:r>
      <w:proofErr w:type="spellEnd"/>
      <w:r w:rsidR="00A30D09">
        <w:rPr>
          <w:rFonts w:ascii="Cambria" w:hAnsi="Cambria"/>
          <w:i/>
          <w:color w:val="002060"/>
          <w:sz w:val="20"/>
          <w:szCs w:val="20"/>
        </w:rPr>
        <w:t>-Lizde</w:t>
      </w:r>
      <w:r w:rsidR="002B7430">
        <w:rPr>
          <w:rFonts w:ascii="Cambria" w:hAnsi="Cambria"/>
          <w:i/>
          <w:color w:val="002060"/>
          <w:sz w:val="20"/>
          <w:szCs w:val="20"/>
        </w:rPr>
        <w:t xml:space="preserve"> </w:t>
      </w:r>
    </w:p>
    <w:p w14:paraId="378D9469" w14:textId="2C0F795C" w:rsidR="00752E0B" w:rsidRPr="00752E0B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  <w:r>
        <w:rPr>
          <w:rFonts w:ascii="Cambria" w:hAnsi="Cambria"/>
          <w:i/>
          <w:color w:val="002060"/>
          <w:sz w:val="20"/>
          <w:szCs w:val="20"/>
        </w:rPr>
        <w:t xml:space="preserve">U </w:t>
      </w:r>
      <w:proofErr w:type="spellStart"/>
      <w:r>
        <w:rPr>
          <w:rFonts w:ascii="Cambria" w:hAnsi="Cambria"/>
          <w:i/>
          <w:color w:val="002060"/>
          <w:sz w:val="20"/>
          <w:szCs w:val="20"/>
        </w:rPr>
        <w:t>Sarajevu</w:t>
      </w:r>
      <w:proofErr w:type="spellEnd"/>
      <w:r>
        <w:rPr>
          <w:rFonts w:ascii="Cambria" w:hAnsi="Cambria"/>
          <w:i/>
          <w:color w:val="002060"/>
          <w:sz w:val="20"/>
          <w:szCs w:val="20"/>
        </w:rPr>
        <w:t xml:space="preserve">, </w:t>
      </w:r>
      <w:r w:rsidR="004D4587">
        <w:rPr>
          <w:rFonts w:ascii="Cambria" w:hAnsi="Cambria"/>
          <w:i/>
          <w:color w:val="002060"/>
          <w:sz w:val="20"/>
          <w:szCs w:val="20"/>
        </w:rPr>
        <w:t>23</w:t>
      </w:r>
      <w:r>
        <w:rPr>
          <w:rFonts w:ascii="Cambria" w:hAnsi="Cambria"/>
          <w:i/>
          <w:color w:val="002060"/>
          <w:sz w:val="20"/>
          <w:szCs w:val="20"/>
        </w:rPr>
        <w:t>.</w:t>
      </w:r>
      <w:r w:rsidR="004D4587">
        <w:rPr>
          <w:rFonts w:ascii="Cambria" w:hAnsi="Cambria"/>
          <w:i/>
          <w:color w:val="002060"/>
          <w:sz w:val="20"/>
          <w:szCs w:val="20"/>
        </w:rPr>
        <w:t>6</w:t>
      </w:r>
      <w:r>
        <w:rPr>
          <w:rFonts w:ascii="Cambria" w:hAnsi="Cambria"/>
          <w:i/>
          <w:color w:val="002060"/>
          <w:sz w:val="20"/>
          <w:szCs w:val="20"/>
        </w:rPr>
        <w:t>.2022.</w:t>
      </w:r>
      <w:r w:rsidR="00752E0B" w:rsidRPr="00752E0B">
        <w:rPr>
          <w:rFonts w:ascii="Cambria" w:hAnsi="Cambria"/>
          <w:i/>
          <w:color w:val="002060"/>
          <w:sz w:val="20"/>
          <w:szCs w:val="20"/>
        </w:rPr>
        <w:t xml:space="preserve">                                                             </w:t>
      </w:r>
      <w:r w:rsidR="00E766B1">
        <w:rPr>
          <w:rFonts w:ascii="Cambria" w:hAnsi="Cambria"/>
          <w:i/>
          <w:color w:val="002060"/>
          <w:sz w:val="20"/>
          <w:szCs w:val="20"/>
        </w:rPr>
        <w:t xml:space="preserve">        </w:t>
      </w:r>
      <w:r w:rsidR="00752E0B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r w:rsidR="00752E0B" w:rsidRPr="00752E0B">
        <w:rPr>
          <w:rFonts w:ascii="Cambria" w:hAnsi="Cambria"/>
          <w:i/>
          <w:color w:val="002060"/>
          <w:sz w:val="20"/>
          <w:szCs w:val="20"/>
        </w:rPr>
        <w:t>Predmetn</w:t>
      </w:r>
      <w:r w:rsidR="004D4587">
        <w:rPr>
          <w:rFonts w:ascii="Cambria" w:hAnsi="Cambria"/>
          <w:i/>
          <w:color w:val="002060"/>
          <w:sz w:val="20"/>
          <w:szCs w:val="20"/>
        </w:rPr>
        <w:t>a</w:t>
      </w:r>
      <w:proofErr w:type="spellEnd"/>
      <w:r w:rsidR="00752E0B" w:rsidRPr="00752E0B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r w:rsidR="00752E0B" w:rsidRPr="00752E0B">
        <w:rPr>
          <w:rFonts w:ascii="Cambria" w:hAnsi="Cambria"/>
          <w:i/>
          <w:color w:val="002060"/>
          <w:sz w:val="20"/>
          <w:szCs w:val="20"/>
        </w:rPr>
        <w:t>saradni</w:t>
      </w:r>
      <w:r w:rsidR="004D4587">
        <w:rPr>
          <w:rFonts w:ascii="Cambria" w:hAnsi="Cambria"/>
          <w:i/>
          <w:color w:val="002060"/>
          <w:sz w:val="20"/>
          <w:szCs w:val="20"/>
        </w:rPr>
        <w:t>ca</w:t>
      </w:r>
      <w:proofErr w:type="spellEnd"/>
      <w:r w:rsidR="00752E0B" w:rsidRPr="00752E0B">
        <w:rPr>
          <w:rFonts w:ascii="Cambria" w:hAnsi="Cambria"/>
          <w:i/>
          <w:color w:val="002060"/>
          <w:sz w:val="20"/>
          <w:szCs w:val="20"/>
        </w:rPr>
        <w:t xml:space="preserve">: </w:t>
      </w:r>
      <w:proofErr w:type="spellStart"/>
      <w:r w:rsidR="004D4587">
        <w:rPr>
          <w:rFonts w:ascii="Cambria" w:hAnsi="Cambria"/>
          <w:i/>
          <w:color w:val="002060"/>
          <w:sz w:val="20"/>
          <w:szCs w:val="20"/>
        </w:rPr>
        <w:t>v.</w:t>
      </w:r>
      <w:r w:rsidR="00752E0B" w:rsidRPr="00752E0B">
        <w:rPr>
          <w:rFonts w:ascii="Cambria" w:hAnsi="Cambria"/>
          <w:i/>
          <w:color w:val="002060"/>
          <w:sz w:val="20"/>
          <w:szCs w:val="20"/>
        </w:rPr>
        <w:t>asist</w:t>
      </w:r>
      <w:proofErr w:type="spellEnd"/>
      <w:r w:rsidR="00752E0B" w:rsidRPr="00752E0B">
        <w:rPr>
          <w:rFonts w:ascii="Cambria" w:hAnsi="Cambria"/>
          <w:i/>
          <w:color w:val="002060"/>
          <w:sz w:val="20"/>
          <w:szCs w:val="20"/>
        </w:rPr>
        <w:t xml:space="preserve">. Amina Đipa, MA </w:t>
      </w:r>
    </w:p>
    <w:sectPr w:rsidR="00752E0B" w:rsidRPr="00752E0B" w:rsidSect="00A30D09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DD04C" w14:textId="77777777" w:rsidR="00E12C62" w:rsidRDefault="00E12C62" w:rsidP="00D352BF">
      <w:pPr>
        <w:spacing w:after="0" w:line="240" w:lineRule="auto"/>
      </w:pPr>
      <w:r>
        <w:separator/>
      </w:r>
    </w:p>
  </w:endnote>
  <w:endnote w:type="continuationSeparator" w:id="0">
    <w:p w14:paraId="472E7E0F" w14:textId="77777777" w:rsidR="00E12C62" w:rsidRDefault="00E12C62" w:rsidP="00D3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E9378" w14:textId="77777777" w:rsidR="00E12C62" w:rsidRDefault="00E12C62" w:rsidP="00D352BF">
      <w:pPr>
        <w:spacing w:after="0" w:line="240" w:lineRule="auto"/>
      </w:pPr>
      <w:r>
        <w:separator/>
      </w:r>
    </w:p>
  </w:footnote>
  <w:footnote w:type="continuationSeparator" w:id="0">
    <w:p w14:paraId="49DF7809" w14:textId="77777777" w:rsidR="00E12C62" w:rsidRDefault="00E12C62" w:rsidP="00D3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/>
        <w:color w:val="002060"/>
        <w:sz w:val="24"/>
        <w:szCs w:val="24"/>
      </w:rPr>
      <w:alias w:val="Title"/>
      <w:id w:val="77547040"/>
      <w:placeholder>
        <w:docPart w:val="4788F65452314531973EA81DAF7A1C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B0938D" w14:textId="70AE9E54" w:rsidR="00D352BF" w:rsidRPr="00D352BF" w:rsidRDefault="00A84DF7">
        <w:pPr>
          <w:pStyle w:val="Zaglavlje"/>
          <w:pBdr>
            <w:between w:val="single" w:sz="4" w:space="1" w:color="4472C4" w:themeColor="accent1"/>
          </w:pBdr>
          <w:spacing w:line="276" w:lineRule="auto"/>
          <w:jc w:val="center"/>
          <w:rPr>
            <w:rFonts w:ascii="Cambria" w:hAnsi="Cambria"/>
            <w:b/>
            <w:i/>
            <w:color w:val="002060"/>
            <w:sz w:val="24"/>
            <w:szCs w:val="24"/>
          </w:rPr>
        </w:pPr>
        <w:proofErr w:type="spellStart"/>
        <w:r>
          <w:rPr>
            <w:rFonts w:ascii="Cambria" w:hAnsi="Cambria"/>
            <w:b/>
            <w:i/>
            <w:color w:val="002060"/>
            <w:sz w:val="24"/>
            <w:szCs w:val="24"/>
          </w:rPr>
          <w:t>Rezultati</w:t>
        </w:r>
        <w:proofErr w:type="spellEnd"/>
        <w:r>
          <w:rPr>
            <w:rFonts w:ascii="Cambria" w:hAnsi="Cambria"/>
            <w:b/>
            <w:i/>
            <w:color w:val="002060"/>
            <w:sz w:val="24"/>
            <w:szCs w:val="24"/>
          </w:rPr>
          <w:t xml:space="preserve"> online</w:t>
        </w:r>
        <w:r w:rsidR="00AC549F"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r w:rsidR="00A30D09">
          <w:rPr>
            <w:rFonts w:ascii="Cambria" w:hAnsi="Cambria"/>
            <w:b/>
            <w:i/>
            <w:color w:val="002060"/>
            <w:sz w:val="24"/>
            <w:szCs w:val="24"/>
          </w:rPr>
          <w:t>popravnog</w:t>
        </w:r>
        <w:proofErr w:type="spellEnd"/>
        <w:r w:rsidR="00A30D09"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r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r>
          <w:rPr>
            <w:rFonts w:ascii="Cambria" w:hAnsi="Cambria"/>
            <w:b/>
            <w:i/>
            <w:color w:val="002060"/>
            <w:sz w:val="24"/>
            <w:szCs w:val="24"/>
          </w:rPr>
          <w:t>ispita</w:t>
        </w:r>
        <w:proofErr w:type="spellEnd"/>
        <w:r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r>
          <w:rPr>
            <w:rFonts w:ascii="Cambria" w:hAnsi="Cambria"/>
            <w:b/>
            <w:i/>
            <w:color w:val="002060"/>
            <w:sz w:val="24"/>
            <w:szCs w:val="24"/>
          </w:rPr>
          <w:t>iz</w:t>
        </w:r>
        <w:proofErr w:type="spellEnd"/>
        <w:r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r>
          <w:rPr>
            <w:rFonts w:ascii="Cambria" w:hAnsi="Cambria"/>
            <w:b/>
            <w:i/>
            <w:color w:val="002060"/>
            <w:sz w:val="24"/>
            <w:szCs w:val="24"/>
          </w:rPr>
          <w:t>predmeta</w:t>
        </w:r>
        <w:proofErr w:type="spellEnd"/>
        <w:r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r w:rsidR="00A30D09">
          <w:rPr>
            <w:rFonts w:ascii="Cambria" w:hAnsi="Cambria"/>
            <w:b/>
            <w:i/>
            <w:color w:val="002060"/>
            <w:sz w:val="24"/>
            <w:szCs w:val="24"/>
          </w:rPr>
          <w:t>Opća</w:t>
        </w:r>
        <w:proofErr w:type="spellEnd"/>
        <w:r w:rsidR="00A30D09"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r w:rsidR="00A30D09">
          <w:rPr>
            <w:rFonts w:ascii="Cambria" w:hAnsi="Cambria"/>
            <w:b/>
            <w:i/>
            <w:color w:val="002060"/>
            <w:sz w:val="24"/>
            <w:szCs w:val="24"/>
          </w:rPr>
          <w:t>pdagogija</w:t>
        </w:r>
        <w:proofErr w:type="spellEnd"/>
      </w:p>
    </w:sdtContent>
  </w:sdt>
  <w:sdt>
    <w:sdtPr>
      <w:rPr>
        <w:rFonts w:ascii="Cambria" w:hAnsi="Cambria"/>
        <w:b/>
        <w:i/>
        <w:color w:val="002060"/>
      </w:rPr>
      <w:alias w:val="Date"/>
      <w:id w:val="77547044"/>
      <w:placeholder>
        <w:docPart w:val="EAF4D69B07E0477FA1BCA38E2B0FC35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61950D4" w14:textId="0DB32152" w:rsidR="00D352BF" w:rsidRPr="00D352BF" w:rsidRDefault="00A30D09">
        <w:pPr>
          <w:pStyle w:val="Zaglavlje"/>
          <w:pBdr>
            <w:between w:val="single" w:sz="4" w:space="1" w:color="4472C4" w:themeColor="accent1"/>
          </w:pBdr>
          <w:spacing w:line="276" w:lineRule="auto"/>
          <w:jc w:val="center"/>
          <w:rPr>
            <w:rFonts w:ascii="Cambria" w:hAnsi="Cambria"/>
            <w:color w:val="002060"/>
          </w:rPr>
        </w:pPr>
        <w:proofErr w:type="spellStart"/>
        <w:r>
          <w:rPr>
            <w:rFonts w:ascii="Cambria" w:hAnsi="Cambria"/>
            <w:b/>
            <w:i/>
            <w:color w:val="002060"/>
            <w:lang w:val="en-US"/>
          </w:rPr>
          <w:t>Februar</w:t>
        </w:r>
        <w:proofErr w:type="spellEnd"/>
        <w:r>
          <w:rPr>
            <w:rFonts w:ascii="Cambria" w:hAnsi="Cambria"/>
            <w:b/>
            <w:i/>
            <w:color w:val="002060"/>
            <w:lang w:val="en-US"/>
          </w:rPr>
          <w:t xml:space="preserve"> 16, 2022</w:t>
        </w:r>
      </w:p>
    </w:sdtContent>
  </w:sdt>
  <w:p w14:paraId="35202E0E" w14:textId="77777777" w:rsidR="00D352BF" w:rsidRDefault="00D352B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1006"/>
    <w:multiLevelType w:val="hybridMultilevel"/>
    <w:tmpl w:val="F4864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D3516"/>
    <w:multiLevelType w:val="hybridMultilevel"/>
    <w:tmpl w:val="F4864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E0"/>
    <w:rsid w:val="00014118"/>
    <w:rsid w:val="00040F26"/>
    <w:rsid w:val="00045E8E"/>
    <w:rsid w:val="00073AB5"/>
    <w:rsid w:val="00087561"/>
    <w:rsid w:val="000972BE"/>
    <w:rsid w:val="00114AC1"/>
    <w:rsid w:val="00116138"/>
    <w:rsid w:val="001C6477"/>
    <w:rsid w:val="00211271"/>
    <w:rsid w:val="002279E0"/>
    <w:rsid w:val="00283CAD"/>
    <w:rsid w:val="002A02A4"/>
    <w:rsid w:val="002A2E20"/>
    <w:rsid w:val="002B7430"/>
    <w:rsid w:val="0032003D"/>
    <w:rsid w:val="003721A8"/>
    <w:rsid w:val="003A240C"/>
    <w:rsid w:val="003B727F"/>
    <w:rsid w:val="003D2D49"/>
    <w:rsid w:val="003D3813"/>
    <w:rsid w:val="004C3A65"/>
    <w:rsid w:val="004D4587"/>
    <w:rsid w:val="00515C9A"/>
    <w:rsid w:val="0052694D"/>
    <w:rsid w:val="005467C0"/>
    <w:rsid w:val="00595A59"/>
    <w:rsid w:val="005B7CC0"/>
    <w:rsid w:val="005D5EB7"/>
    <w:rsid w:val="00603107"/>
    <w:rsid w:val="00623EA4"/>
    <w:rsid w:val="006560F7"/>
    <w:rsid w:val="00674B49"/>
    <w:rsid w:val="006B7DEC"/>
    <w:rsid w:val="006D754D"/>
    <w:rsid w:val="006E2635"/>
    <w:rsid w:val="006E5543"/>
    <w:rsid w:val="006F2D54"/>
    <w:rsid w:val="007314EC"/>
    <w:rsid w:val="00740E2C"/>
    <w:rsid w:val="00752E0B"/>
    <w:rsid w:val="007C76CC"/>
    <w:rsid w:val="007E0D30"/>
    <w:rsid w:val="007F678D"/>
    <w:rsid w:val="007F6EC1"/>
    <w:rsid w:val="00820537"/>
    <w:rsid w:val="008278F0"/>
    <w:rsid w:val="008406FA"/>
    <w:rsid w:val="00843EA2"/>
    <w:rsid w:val="008664BE"/>
    <w:rsid w:val="00870394"/>
    <w:rsid w:val="0093693C"/>
    <w:rsid w:val="00942FD0"/>
    <w:rsid w:val="009577EC"/>
    <w:rsid w:val="009B1C86"/>
    <w:rsid w:val="009D3950"/>
    <w:rsid w:val="00A04CA1"/>
    <w:rsid w:val="00A30D09"/>
    <w:rsid w:val="00A32ED7"/>
    <w:rsid w:val="00A34E4E"/>
    <w:rsid w:val="00A512F4"/>
    <w:rsid w:val="00A51F3C"/>
    <w:rsid w:val="00A72620"/>
    <w:rsid w:val="00A7378A"/>
    <w:rsid w:val="00A84DF7"/>
    <w:rsid w:val="00A944E8"/>
    <w:rsid w:val="00AC542E"/>
    <w:rsid w:val="00AC549F"/>
    <w:rsid w:val="00B34B3B"/>
    <w:rsid w:val="00B34F4B"/>
    <w:rsid w:val="00B35AA8"/>
    <w:rsid w:val="00B64D3F"/>
    <w:rsid w:val="00B83E45"/>
    <w:rsid w:val="00BB0ABD"/>
    <w:rsid w:val="00BC2C8E"/>
    <w:rsid w:val="00BF5FA3"/>
    <w:rsid w:val="00C209D1"/>
    <w:rsid w:val="00C40667"/>
    <w:rsid w:val="00C86460"/>
    <w:rsid w:val="00CD1169"/>
    <w:rsid w:val="00D352BF"/>
    <w:rsid w:val="00D40D55"/>
    <w:rsid w:val="00D62B54"/>
    <w:rsid w:val="00DC20CC"/>
    <w:rsid w:val="00DE7979"/>
    <w:rsid w:val="00DE7E08"/>
    <w:rsid w:val="00E12C62"/>
    <w:rsid w:val="00E436F3"/>
    <w:rsid w:val="00E51D79"/>
    <w:rsid w:val="00E67866"/>
    <w:rsid w:val="00E766B1"/>
    <w:rsid w:val="00E952CB"/>
    <w:rsid w:val="00EC5A84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6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79E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3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2BF"/>
  </w:style>
  <w:style w:type="paragraph" w:styleId="Podnoje">
    <w:name w:val="footer"/>
    <w:basedOn w:val="Normal"/>
    <w:link w:val="PodnojeChar"/>
    <w:uiPriority w:val="99"/>
    <w:unhideWhenUsed/>
    <w:rsid w:val="00D3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2BF"/>
  </w:style>
  <w:style w:type="paragraph" w:styleId="Tekstbalonia">
    <w:name w:val="Balloon Text"/>
    <w:basedOn w:val="Normal"/>
    <w:link w:val="TekstbaloniaChar"/>
    <w:uiPriority w:val="99"/>
    <w:semiHidden/>
    <w:unhideWhenUsed/>
    <w:rsid w:val="00D3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2BF"/>
    <w:rPr>
      <w:rFonts w:ascii="Tahoma" w:hAnsi="Tahoma" w:cs="Tahoma"/>
      <w:sz w:val="16"/>
      <w:szCs w:val="16"/>
    </w:rPr>
  </w:style>
  <w:style w:type="table" w:styleId="Svijetlareetka">
    <w:name w:val="Light Grid"/>
    <w:basedOn w:val="Obinatablica"/>
    <w:uiPriority w:val="62"/>
    <w:rsid w:val="00D352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D352B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79E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3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2BF"/>
  </w:style>
  <w:style w:type="paragraph" w:styleId="Podnoje">
    <w:name w:val="footer"/>
    <w:basedOn w:val="Normal"/>
    <w:link w:val="PodnojeChar"/>
    <w:uiPriority w:val="99"/>
    <w:unhideWhenUsed/>
    <w:rsid w:val="00D3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2BF"/>
  </w:style>
  <w:style w:type="paragraph" w:styleId="Tekstbalonia">
    <w:name w:val="Balloon Text"/>
    <w:basedOn w:val="Normal"/>
    <w:link w:val="TekstbaloniaChar"/>
    <w:uiPriority w:val="99"/>
    <w:semiHidden/>
    <w:unhideWhenUsed/>
    <w:rsid w:val="00D3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2BF"/>
    <w:rPr>
      <w:rFonts w:ascii="Tahoma" w:hAnsi="Tahoma" w:cs="Tahoma"/>
      <w:sz w:val="16"/>
      <w:szCs w:val="16"/>
    </w:rPr>
  </w:style>
  <w:style w:type="table" w:styleId="Svijetlareetka">
    <w:name w:val="Light Grid"/>
    <w:basedOn w:val="Obinatablica"/>
    <w:uiPriority w:val="62"/>
    <w:rsid w:val="00D352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D352B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88F65452314531973EA81DAF7A1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FB09-FD46-42C3-A041-AEEF67131886}"/>
      </w:docPartPr>
      <w:docPartBody>
        <w:p w:rsidR="001E5570" w:rsidRDefault="00F2267F" w:rsidP="00F2267F">
          <w:pPr>
            <w:pStyle w:val="4788F65452314531973EA81DAF7A1C99"/>
          </w:pPr>
          <w:r>
            <w:t>[Type the document title]</w:t>
          </w:r>
        </w:p>
      </w:docPartBody>
    </w:docPart>
    <w:docPart>
      <w:docPartPr>
        <w:name w:val="EAF4D69B07E0477FA1BCA38E2B0F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4B97-23C9-4E11-B99D-7548F9793E4A}"/>
      </w:docPartPr>
      <w:docPartBody>
        <w:p w:rsidR="001E5570" w:rsidRDefault="00F2267F" w:rsidP="00F2267F">
          <w:pPr>
            <w:pStyle w:val="EAF4D69B07E0477FA1BCA38E2B0FC35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F"/>
    <w:rsid w:val="000D75C0"/>
    <w:rsid w:val="0014174A"/>
    <w:rsid w:val="001E5570"/>
    <w:rsid w:val="003529D6"/>
    <w:rsid w:val="005464F2"/>
    <w:rsid w:val="0059105F"/>
    <w:rsid w:val="00634C92"/>
    <w:rsid w:val="00636262"/>
    <w:rsid w:val="006B393A"/>
    <w:rsid w:val="006C3999"/>
    <w:rsid w:val="008C0EFF"/>
    <w:rsid w:val="00A62D94"/>
    <w:rsid w:val="00A666D8"/>
    <w:rsid w:val="00A759E7"/>
    <w:rsid w:val="00AC01A6"/>
    <w:rsid w:val="00BC2D0C"/>
    <w:rsid w:val="00C36ADB"/>
    <w:rsid w:val="00E43874"/>
    <w:rsid w:val="00EA3DC8"/>
    <w:rsid w:val="00F2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788F65452314531973EA81DAF7A1C99">
    <w:name w:val="4788F65452314531973EA81DAF7A1C99"/>
    <w:rsid w:val="00F2267F"/>
  </w:style>
  <w:style w:type="paragraph" w:customStyle="1" w:styleId="EAF4D69B07E0477FA1BCA38E2B0FC353">
    <w:name w:val="EAF4D69B07E0477FA1BCA38E2B0FC353"/>
    <w:rsid w:val="00F226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788F65452314531973EA81DAF7A1C99">
    <w:name w:val="4788F65452314531973EA81DAF7A1C99"/>
    <w:rsid w:val="00F2267F"/>
  </w:style>
  <w:style w:type="paragraph" w:customStyle="1" w:styleId="EAF4D69B07E0477FA1BCA38E2B0FC353">
    <w:name w:val="EAF4D69B07E0477FA1BCA38E2B0FC353"/>
    <w:rsid w:val="00F22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Februar 16,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2A9299-325D-4B74-854B-3E206F90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online popravnog  ispita iz predmeta Opća pdagogija</vt:lpstr>
      <vt:lpstr>Rezultati online popravnog  ispita iz predmeta Opća pdagogija</vt:lpstr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online popravnog  ispita iz predmeta Opća pdagogija</dc:title>
  <dc:creator>Azra</dc:creator>
  <cp:lastModifiedBy>nizama</cp:lastModifiedBy>
  <cp:revision>2</cp:revision>
  <dcterms:created xsi:type="dcterms:W3CDTF">2022-06-24T09:09:00Z</dcterms:created>
  <dcterms:modified xsi:type="dcterms:W3CDTF">2022-06-24T09:09:00Z</dcterms:modified>
</cp:coreProperties>
</file>