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5BA8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Cijenjeni,</w:t>
      </w:r>
    </w:p>
    <w:p w14:paraId="2E2B1C2A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6E452D2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ulaz automobilima u kompleks Olimpijske dovorane „Juan Antonio Samaranch“ u povodu</w:t>
      </w:r>
    </w:p>
    <w:p w14:paraId="404A1AC8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Svečane promocije i dodjele diploma</w:t>
      </w:r>
    </w:p>
    <w:p w14:paraId="75F231FC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diplomantima/diplomanticama i magistrantima/magistranticama</w:t>
      </w:r>
    </w:p>
    <w:p w14:paraId="67748DC0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Univerziteta u Sarajevu, kao i studentskim službama</w:t>
      </w:r>
    </w:p>
    <w:p w14:paraId="7D6EECAB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je 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isključivo sa strane stadiona „Asim Ferhatović Hase“ (Koševo stadion) i Fakulteta za sport i tjelesni odgoj</w:t>
      </w:r>
      <w:r>
        <w:rPr>
          <w:rFonts w:ascii="Calibri" w:hAnsi="Calibri" w:cs="Calibri"/>
          <w:color w:val="242424"/>
          <w:sz w:val="22"/>
          <w:szCs w:val="22"/>
        </w:rPr>
        <w:t>.</w:t>
      </w:r>
    </w:p>
    <w:p w14:paraId="237A47DF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523F148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Molimo studentske službe da ovu informaciju proslijede (zajedno sa mapom)  svojim studentima koji će biti promovirani</w:t>
      </w:r>
      <w:r>
        <w:rPr>
          <w:rFonts w:ascii="Calibri" w:hAnsi="Calibri" w:cs="Calibri"/>
          <w:color w:val="242424"/>
          <w:sz w:val="22"/>
          <w:szCs w:val="22"/>
        </w:rPr>
        <w:t> u subotu. 20. 12. 2025. godine.</w:t>
      </w:r>
    </w:p>
    <w:p w14:paraId="6EEC24A1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74462DA5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U prilogu maila je i mapa 2 rute kojima se dolazi do ulaza u kompleks Zetre.</w:t>
      </w:r>
    </w:p>
    <w:p w14:paraId="43520834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D119712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 poštovanjem.</w:t>
      </w:r>
    </w:p>
    <w:p w14:paraId="66DD61C2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5FC2F9C" w14:textId="77777777" w:rsidR="00762DF2" w:rsidRDefault="00762DF2" w:rsidP="00762D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6BB4F3C" w14:textId="77777777" w:rsidR="00762DF2" w:rsidRDefault="00762DF2" w:rsidP="00762DF2">
      <w:pPr>
        <w:pStyle w:val="xmsonormal"/>
        <w:shd w:val="clear" w:color="auto" w:fill="021932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Open Sans" w:hAnsi="Open Sans" w:cs="Open Sans"/>
          <w:b/>
          <w:bCs/>
          <w:caps/>
          <w:noProof/>
          <w:color w:val="FFFFFF"/>
          <w:sz w:val="36"/>
          <w:szCs w:val="36"/>
          <w:bdr w:val="none" w:sz="0" w:space="0" w:color="auto" w:frame="1"/>
        </w:rPr>
        <w:drawing>
          <wp:inline distT="0" distB="0" distL="0" distR="0" wp14:anchorId="5F384BD2" wp14:editId="0DC1A536">
            <wp:extent cx="648335" cy="64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B894A" w14:textId="77777777" w:rsidR="00762DF2" w:rsidRDefault="00762DF2" w:rsidP="00762DF2">
      <w:pPr>
        <w:pStyle w:val="xmsonormal"/>
        <w:shd w:val="clear" w:color="auto" w:fill="021932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Open Sans" w:hAnsi="Open Sans" w:cs="Open Sans"/>
          <w:b/>
          <w:bCs/>
          <w:caps/>
          <w:color w:val="FFFFFF"/>
          <w:sz w:val="36"/>
          <w:szCs w:val="36"/>
          <w:bdr w:val="none" w:sz="0" w:space="0" w:color="auto" w:frame="1"/>
        </w:rPr>
        <w:t>University of Sarajevo</w:t>
      </w:r>
    </w:p>
    <w:p w14:paraId="732EA336" w14:textId="77777777" w:rsidR="00762DF2" w:rsidRDefault="00762DF2" w:rsidP="00762DF2">
      <w:pPr>
        <w:pStyle w:val="xmsonormal"/>
        <w:shd w:val="clear" w:color="auto" w:fill="021932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Open Sans" w:hAnsi="Open Sans" w:cs="Open Sans"/>
          <w:color w:val="FFFFFF"/>
          <w:sz w:val="17"/>
          <w:szCs w:val="17"/>
          <w:bdr w:val="none" w:sz="0" w:space="0" w:color="auto" w:frame="1"/>
        </w:rPr>
        <w:t>Obala Kulina bana 7/II</w:t>
      </w:r>
      <w:r>
        <w:rPr>
          <w:rFonts w:ascii="Open Sans" w:hAnsi="Open Sans" w:cs="Open Sans"/>
          <w:color w:val="FFFFFF"/>
          <w:sz w:val="17"/>
          <w:szCs w:val="17"/>
          <w:bdr w:val="none" w:sz="0" w:space="0" w:color="auto" w:frame="1"/>
        </w:rPr>
        <w:br/>
        <w:t>71000 Sarajevo</w:t>
      </w:r>
      <w:r>
        <w:rPr>
          <w:rFonts w:ascii="Open Sans" w:hAnsi="Open Sans" w:cs="Open Sans"/>
          <w:color w:val="FFFFFF"/>
          <w:sz w:val="17"/>
          <w:szCs w:val="17"/>
          <w:bdr w:val="none" w:sz="0" w:space="0" w:color="auto" w:frame="1"/>
        </w:rPr>
        <w:br/>
        <w:t>Bosna i Hercegovina</w:t>
      </w:r>
    </w:p>
    <w:p w14:paraId="27CF1B7D" w14:textId="77777777" w:rsidR="00F075EB" w:rsidRDefault="00F075EB"/>
    <w:sectPr w:rsidR="00F07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F2"/>
    <w:rsid w:val="0018579B"/>
    <w:rsid w:val="004C0A05"/>
    <w:rsid w:val="00762DF2"/>
    <w:rsid w:val="00F0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C45A"/>
  <w15:chartTrackingRefBased/>
  <w15:docId w15:val="{1F0E0DC4-220A-4307-AA1B-141866D9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D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D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D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D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DF2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762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dinaramic55@gmail.com</dc:creator>
  <cp:keywords/>
  <dc:description/>
  <cp:lastModifiedBy>dinaramic55@gmail.com</cp:lastModifiedBy>
  <cp:revision>2</cp:revision>
  <dcterms:created xsi:type="dcterms:W3CDTF">2025-12-17T13:14:00Z</dcterms:created>
  <dcterms:modified xsi:type="dcterms:W3CDTF">2025-12-17T13:15:00Z</dcterms:modified>
</cp:coreProperties>
</file>