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882135">
        <w:rPr>
          <w:rFonts w:ascii="Times New Roman" w:hAnsi="Times New Roman" w:cs="Times New Roman"/>
          <w:sz w:val="28"/>
          <w:szCs w:val="28"/>
          <w:lang w:val="hr-BA"/>
        </w:rPr>
        <w:t>22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882135" w:rsidP="004D15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882135" w:rsidP="007D1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88213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882135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882135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41%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88213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4D15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4D151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049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882135" w:rsidP="00622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41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4D151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B71C64" w:rsidRPr="00804FB4" w:rsidRDefault="0068111D" w:rsidP="00870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dio ispita </w:t>
      </w:r>
      <w:r w:rsidR="00DF7A3B">
        <w:rPr>
          <w:rFonts w:ascii="Times New Roman" w:hAnsi="Times New Roman" w:cs="Times New Roman"/>
          <w:sz w:val="28"/>
          <w:szCs w:val="28"/>
          <w:lang w:val="hr-BA"/>
        </w:rPr>
        <w:t>o</w:t>
      </w:r>
      <w:r>
        <w:rPr>
          <w:rFonts w:ascii="Times New Roman" w:hAnsi="Times New Roman" w:cs="Times New Roman"/>
          <w:sz w:val="28"/>
          <w:szCs w:val="28"/>
          <w:lang w:val="hr-BA"/>
        </w:rPr>
        <w:t>držat će se u</w:t>
      </w:r>
      <w:r w:rsidR="0087007E">
        <w:rPr>
          <w:rFonts w:ascii="Times New Roman" w:hAnsi="Times New Roman" w:cs="Times New Roman"/>
          <w:sz w:val="28"/>
          <w:szCs w:val="28"/>
          <w:lang w:val="hr-BA"/>
        </w:rPr>
        <w:t xml:space="preserve"> četvrtak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87007E">
        <w:rPr>
          <w:rFonts w:ascii="Times New Roman" w:hAnsi="Times New Roman" w:cs="Times New Roman"/>
          <w:sz w:val="28"/>
          <w:szCs w:val="28"/>
          <w:lang w:val="hr-BA"/>
        </w:rPr>
        <w:t>28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 w:rsidR="0087007E">
        <w:rPr>
          <w:rFonts w:ascii="Times New Roman" w:hAnsi="Times New Roman" w:cs="Times New Roman"/>
          <w:sz w:val="28"/>
          <w:szCs w:val="28"/>
          <w:lang w:val="hr-BA"/>
        </w:rPr>
        <w:t>1</w:t>
      </w:r>
      <w:r>
        <w:rPr>
          <w:rFonts w:ascii="Times New Roman" w:hAnsi="Times New Roman" w:cs="Times New Roman"/>
          <w:sz w:val="28"/>
          <w:szCs w:val="28"/>
          <w:lang w:val="hr-BA"/>
        </w:rPr>
        <w:t>h. Uvid u radove obavit će se nakon usmenog ispita.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882135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87007E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0C5BD5"/>
    <w:rsid w:val="0011317D"/>
    <w:rsid w:val="0013417F"/>
    <w:rsid w:val="00204C23"/>
    <w:rsid w:val="00353C02"/>
    <w:rsid w:val="00365D48"/>
    <w:rsid w:val="00395D75"/>
    <w:rsid w:val="003D57AC"/>
    <w:rsid w:val="003F5406"/>
    <w:rsid w:val="004B537B"/>
    <w:rsid w:val="004D151C"/>
    <w:rsid w:val="005077A1"/>
    <w:rsid w:val="00521A6D"/>
    <w:rsid w:val="0053067B"/>
    <w:rsid w:val="005640A9"/>
    <w:rsid w:val="00577191"/>
    <w:rsid w:val="00584EA5"/>
    <w:rsid w:val="006223B0"/>
    <w:rsid w:val="0068111D"/>
    <w:rsid w:val="00704260"/>
    <w:rsid w:val="0070592B"/>
    <w:rsid w:val="0074328F"/>
    <w:rsid w:val="00764C15"/>
    <w:rsid w:val="007747A7"/>
    <w:rsid w:val="00787EDD"/>
    <w:rsid w:val="00795B37"/>
    <w:rsid w:val="007D1436"/>
    <w:rsid w:val="00804FB4"/>
    <w:rsid w:val="00810197"/>
    <w:rsid w:val="00810706"/>
    <w:rsid w:val="0087007E"/>
    <w:rsid w:val="00882135"/>
    <w:rsid w:val="00885712"/>
    <w:rsid w:val="008A052B"/>
    <w:rsid w:val="008E20E3"/>
    <w:rsid w:val="00A425CC"/>
    <w:rsid w:val="00A451A8"/>
    <w:rsid w:val="00AC393A"/>
    <w:rsid w:val="00B07727"/>
    <w:rsid w:val="00B40927"/>
    <w:rsid w:val="00B71C64"/>
    <w:rsid w:val="00BB1F90"/>
    <w:rsid w:val="00BC47CB"/>
    <w:rsid w:val="00C1652B"/>
    <w:rsid w:val="00C6401F"/>
    <w:rsid w:val="00C84768"/>
    <w:rsid w:val="00CB3949"/>
    <w:rsid w:val="00CE2D75"/>
    <w:rsid w:val="00D6768B"/>
    <w:rsid w:val="00DF7A3B"/>
    <w:rsid w:val="00ED22EB"/>
    <w:rsid w:val="00FA6AFE"/>
    <w:rsid w:val="00FB3297"/>
    <w:rsid w:val="00FC2F4B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2023-09-24T12:16:00Z</dcterms:created>
  <dcterms:modified xsi:type="dcterms:W3CDTF">2023-09-26T20:00:00Z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