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>UNIVERZITET U SARAJEVU</w:t>
      </w:r>
    </w:p>
    <w:p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>PEDAGOŠKI FAKULTET</w:t>
      </w:r>
    </w:p>
    <w:p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>Akademska 2022/23. godina</w:t>
      </w:r>
    </w:p>
    <w:p w:rsidR="003853C0" w:rsidRPr="009741A6" w:rsidRDefault="00F0049F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Drugi februarski ispitni termin: 8.2.</w:t>
      </w:r>
      <w:r w:rsidR="003853C0" w:rsidRPr="009741A6">
        <w:rPr>
          <w:rFonts w:ascii="Times New Roman" w:hAnsi="Times New Roman" w:cs="Times New Roman"/>
          <w:sz w:val="24"/>
          <w:szCs w:val="24"/>
        </w:rPr>
        <w:t xml:space="preserve">2023. </w:t>
      </w:r>
      <w:r w:rsidR="009741A6">
        <w:rPr>
          <w:rFonts w:ascii="Times New Roman" w:hAnsi="Times New Roman" w:cs="Times New Roman"/>
          <w:sz w:val="24"/>
          <w:szCs w:val="24"/>
        </w:rPr>
        <w:t>godina</w:t>
      </w:r>
    </w:p>
    <w:p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>ODSJEK ZA</w:t>
      </w:r>
      <w:r w:rsidR="009741A6">
        <w:rPr>
          <w:rFonts w:ascii="Times New Roman" w:hAnsi="Times New Roman" w:cs="Times New Roman"/>
          <w:sz w:val="24"/>
          <w:szCs w:val="24"/>
        </w:rPr>
        <w:t xml:space="preserve"> PREDŠKOLSKI </w:t>
      </w:r>
      <w:r w:rsidRPr="009741A6">
        <w:rPr>
          <w:rFonts w:ascii="Times New Roman" w:hAnsi="Times New Roman" w:cs="Times New Roman"/>
          <w:sz w:val="24"/>
          <w:szCs w:val="24"/>
        </w:rPr>
        <w:t xml:space="preserve">ODGOJ </w:t>
      </w:r>
    </w:p>
    <w:p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3C0" w:rsidRPr="009741A6" w:rsidRDefault="003853C0" w:rsidP="003853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3C0" w:rsidRPr="009741A6" w:rsidRDefault="003853C0" w:rsidP="003853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 xml:space="preserve">REZULTATI ISPITA IZ PREDMETA </w:t>
      </w:r>
    </w:p>
    <w:p w:rsidR="003853C0" w:rsidRPr="009741A6" w:rsidRDefault="003853C0" w:rsidP="003853C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741A6">
        <w:rPr>
          <w:rFonts w:ascii="Times New Roman" w:hAnsi="Times New Roman" w:cs="Times New Roman"/>
          <w:b/>
          <w:sz w:val="24"/>
          <w:szCs w:val="24"/>
        </w:rPr>
        <w:t>METODIKA MUZIČKOG ODGOJA I</w:t>
      </w:r>
    </w:p>
    <w:bookmarkEnd w:id="0"/>
    <w:p w:rsidR="003853C0" w:rsidRPr="009741A6" w:rsidRDefault="003853C0" w:rsidP="003853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5"/>
        <w:gridCol w:w="1677"/>
        <w:gridCol w:w="1680"/>
        <w:gridCol w:w="1677"/>
      </w:tblGrid>
      <w:tr w:rsidR="003853C0" w:rsidRPr="009741A6" w:rsidTr="00430D1D">
        <w:tc>
          <w:tcPr>
            <w:tcW w:w="655" w:type="dxa"/>
            <w:shd w:val="clear" w:color="auto" w:fill="8EAADB" w:themeFill="accent5" w:themeFillTint="99"/>
          </w:tcPr>
          <w:p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r.b.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broj Index-a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broj bodova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3853C0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ocjena</w:t>
            </w:r>
          </w:p>
        </w:tc>
      </w:tr>
      <w:tr w:rsidR="003853C0" w:rsidRPr="009741A6" w:rsidTr="00430D1D">
        <w:tc>
          <w:tcPr>
            <w:tcW w:w="655" w:type="dxa"/>
            <w:shd w:val="clear" w:color="auto" w:fill="8EAADB" w:themeFill="accent5" w:themeFillTint="99"/>
          </w:tcPr>
          <w:p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F0049F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3025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3853C0" w:rsidRPr="009741A6" w:rsidRDefault="00F0049F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F0049F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 B</w:t>
            </w:r>
          </w:p>
        </w:tc>
      </w:tr>
      <w:tr w:rsidR="003853C0" w:rsidRPr="009741A6" w:rsidTr="00430D1D">
        <w:tc>
          <w:tcPr>
            <w:tcW w:w="655" w:type="dxa"/>
            <w:shd w:val="clear" w:color="auto" w:fill="8EAADB" w:themeFill="accent5" w:themeFillTint="99"/>
          </w:tcPr>
          <w:p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F0049F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2435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3853C0" w:rsidRPr="009741A6" w:rsidRDefault="00F0049F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F0049F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 E</w:t>
            </w:r>
          </w:p>
        </w:tc>
      </w:tr>
      <w:tr w:rsidR="003853C0" w:rsidRPr="009741A6" w:rsidTr="00430D1D">
        <w:tc>
          <w:tcPr>
            <w:tcW w:w="655" w:type="dxa"/>
            <w:shd w:val="clear" w:color="auto" w:fill="8EAADB" w:themeFill="accent5" w:themeFillTint="99"/>
          </w:tcPr>
          <w:p w:rsidR="003853C0" w:rsidRPr="009741A6" w:rsidRDefault="003853C0" w:rsidP="00430D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1A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F0049F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2941</w:t>
            </w:r>
          </w:p>
        </w:tc>
        <w:tc>
          <w:tcPr>
            <w:tcW w:w="1680" w:type="dxa"/>
            <w:shd w:val="clear" w:color="auto" w:fill="8EAADB" w:themeFill="accent5" w:themeFillTint="99"/>
            <w:vAlign w:val="center"/>
          </w:tcPr>
          <w:p w:rsidR="003853C0" w:rsidRPr="009741A6" w:rsidRDefault="00F0049F" w:rsidP="00F00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60</w:t>
            </w:r>
          </w:p>
        </w:tc>
        <w:tc>
          <w:tcPr>
            <w:tcW w:w="1677" w:type="dxa"/>
            <w:shd w:val="clear" w:color="auto" w:fill="8EAADB" w:themeFill="accent5" w:themeFillTint="99"/>
            <w:vAlign w:val="center"/>
          </w:tcPr>
          <w:p w:rsidR="003853C0" w:rsidRPr="009741A6" w:rsidRDefault="00F0049F" w:rsidP="00430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 E</w:t>
            </w:r>
          </w:p>
        </w:tc>
      </w:tr>
    </w:tbl>
    <w:p w:rsidR="009741A6" w:rsidRDefault="009741A6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49F" w:rsidRDefault="00F0049F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49F" w:rsidRDefault="00F0049F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49F" w:rsidRDefault="00F0049F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49F" w:rsidRDefault="00F0049F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49F" w:rsidRDefault="00F0049F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49F" w:rsidRDefault="00F0049F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49F" w:rsidRDefault="00F0049F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49F" w:rsidRDefault="00F0049F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49F" w:rsidRDefault="00F0049F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49F" w:rsidRDefault="00F0049F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49F" w:rsidRDefault="00F0049F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3C0" w:rsidRPr="009741A6" w:rsidRDefault="003853C0" w:rsidP="003853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1A6">
        <w:rPr>
          <w:rFonts w:ascii="Times New Roman" w:hAnsi="Times New Roman" w:cs="Times New Roman"/>
          <w:b/>
          <w:sz w:val="24"/>
          <w:szCs w:val="24"/>
        </w:rPr>
        <w:t>Upis oc</w:t>
      </w:r>
      <w:r w:rsidR="00F0049F">
        <w:rPr>
          <w:rFonts w:ascii="Times New Roman" w:hAnsi="Times New Roman" w:cs="Times New Roman"/>
          <w:b/>
          <w:sz w:val="24"/>
          <w:szCs w:val="24"/>
        </w:rPr>
        <w:t>jena i uvid u radove u petak, 10. 2. 2023. god. u 12</w:t>
      </w:r>
      <w:r w:rsidRPr="009741A6">
        <w:rPr>
          <w:rFonts w:ascii="Times New Roman" w:hAnsi="Times New Roman" w:cs="Times New Roman"/>
          <w:b/>
          <w:sz w:val="24"/>
          <w:szCs w:val="24"/>
        </w:rPr>
        <w:t>:00h</w:t>
      </w:r>
    </w:p>
    <w:p w:rsidR="003853C0" w:rsidRDefault="003853C0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49F" w:rsidRPr="009741A6" w:rsidRDefault="00F0049F" w:rsidP="003853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3C0" w:rsidRPr="009741A6" w:rsidRDefault="003853C0" w:rsidP="003853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741A6">
        <w:rPr>
          <w:rFonts w:ascii="Times New Roman" w:hAnsi="Times New Roman" w:cs="Times New Roman"/>
          <w:sz w:val="24"/>
          <w:szCs w:val="24"/>
        </w:rPr>
        <w:t xml:space="preserve">Doc.dr. Mirsada Zećo </w:t>
      </w:r>
    </w:p>
    <w:p w:rsidR="003853C0" w:rsidRPr="009741A6" w:rsidRDefault="003853C0">
      <w:pPr>
        <w:rPr>
          <w:rFonts w:ascii="Times New Roman" w:hAnsi="Times New Roman" w:cs="Times New Roman"/>
          <w:sz w:val="24"/>
          <w:szCs w:val="24"/>
        </w:rPr>
      </w:pPr>
    </w:p>
    <w:sectPr w:rsidR="003853C0" w:rsidRPr="009741A6" w:rsidSect="00C35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FC"/>
    <w:rsid w:val="003665E7"/>
    <w:rsid w:val="003853C0"/>
    <w:rsid w:val="008527D6"/>
    <w:rsid w:val="00940D39"/>
    <w:rsid w:val="009741A6"/>
    <w:rsid w:val="009B400B"/>
    <w:rsid w:val="00A12BCA"/>
    <w:rsid w:val="00A21B08"/>
    <w:rsid w:val="00C35C64"/>
    <w:rsid w:val="00CF07FC"/>
    <w:rsid w:val="00E417C4"/>
    <w:rsid w:val="00F0049F"/>
    <w:rsid w:val="00FA0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C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6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65E7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3853C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C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66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65E7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3853C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MirsadaZ</dc:creator>
  <cp:lastModifiedBy>nizama</cp:lastModifiedBy>
  <cp:revision>2</cp:revision>
  <cp:lastPrinted>2020-10-19T11:15:00Z</cp:lastPrinted>
  <dcterms:created xsi:type="dcterms:W3CDTF">2023-02-09T11:18:00Z</dcterms:created>
  <dcterms:modified xsi:type="dcterms:W3CDTF">2023-02-09T11:18:00Z</dcterms:modified>
</cp:coreProperties>
</file>