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8B7" w14:textId="77777777" w:rsidR="00AA5E2A" w:rsidRPr="009736F3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UNIVERZITET U SARAJEVU</w:t>
      </w:r>
    </w:p>
    <w:p w14:paraId="65FA3C2C" w14:textId="77777777" w:rsidR="00AA5E2A" w:rsidRPr="009736F3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>PEDAGOŠKI FAKULTET</w:t>
      </w:r>
    </w:p>
    <w:p w14:paraId="4BE36263" w14:textId="554126F2" w:rsidR="00AA5E2A" w:rsidRDefault="00AA5E2A" w:rsidP="00AA5E2A">
      <w:pPr>
        <w:rPr>
          <w:rFonts w:ascii="Times New Roman" w:hAnsi="Times New Roman" w:cs="Times New Roman"/>
        </w:rPr>
      </w:pPr>
      <w:r w:rsidRPr="009736F3">
        <w:rPr>
          <w:rFonts w:ascii="Times New Roman" w:hAnsi="Times New Roman" w:cs="Times New Roman"/>
        </w:rPr>
        <w:t xml:space="preserve">ODSJEK ZA </w:t>
      </w:r>
      <w:r>
        <w:rPr>
          <w:rFonts w:ascii="Times New Roman" w:hAnsi="Times New Roman" w:cs="Times New Roman"/>
        </w:rPr>
        <w:t>EDUKACIJU I REHABILITACIJU</w:t>
      </w:r>
    </w:p>
    <w:p w14:paraId="6D425A36" w14:textId="6E5187BD" w:rsidR="00AA5E2A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ODSJEK ZA </w:t>
      </w:r>
      <w:r>
        <w:rPr>
          <w:rFonts w:ascii="Times New Roman" w:hAnsi="Times New Roman" w:cs="Times New Roman"/>
        </w:rPr>
        <w:t xml:space="preserve">PREDŠKOLSKI ODGOJ </w:t>
      </w:r>
    </w:p>
    <w:p w14:paraId="258BB930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7C4C2BBE" w14:textId="77777777" w:rsidR="00AA5E2A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REZULTATI PISMENOG DIJELA ISPITA IZ PREDMETA</w:t>
      </w:r>
      <w:r>
        <w:rPr>
          <w:rFonts w:ascii="Times New Roman" w:hAnsi="Times New Roman" w:cs="Times New Roman"/>
        </w:rPr>
        <w:t xml:space="preserve"> </w:t>
      </w:r>
      <w:r w:rsidRPr="001F68FB">
        <w:rPr>
          <w:rFonts w:ascii="Times New Roman" w:hAnsi="Times New Roman" w:cs="Times New Roman"/>
        </w:rPr>
        <w:t>OPĆA PEDAGOGIJA</w:t>
      </w:r>
    </w:p>
    <w:p w14:paraId="6ACAAD6F" w14:textId="77777777" w:rsidR="00AA5E2A" w:rsidRDefault="00AA5E2A">
      <w:pPr>
        <w:rPr>
          <w:rFonts w:ascii="Times New Roman" w:hAnsi="Times New Roman" w:cs="Times New Roman"/>
        </w:rPr>
      </w:pPr>
    </w:p>
    <w:p w14:paraId="57E8C37E" w14:textId="438BF1DE" w:rsidR="005C1E2E" w:rsidRPr="005C1E2E" w:rsidRDefault="005C1E2E">
      <w:pPr>
        <w:rPr>
          <w:rFonts w:ascii="Times New Roman" w:hAnsi="Times New Roman" w:cs="Times New Roman"/>
        </w:rPr>
      </w:pPr>
      <w:r w:rsidRPr="005C1E2E">
        <w:rPr>
          <w:rFonts w:ascii="Times New Roman" w:hAnsi="Times New Roman" w:cs="Times New Roman"/>
        </w:rPr>
        <w:t>Odsjek za edukaciju i rehabilitaciju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AA5E2A" w14:paraId="73600AAB" w14:textId="77777777">
        <w:tc>
          <w:tcPr>
            <w:tcW w:w="1812" w:type="dxa"/>
          </w:tcPr>
          <w:p w14:paraId="5DDF9954" w14:textId="4E48734E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12" w:type="dxa"/>
          </w:tcPr>
          <w:p w14:paraId="2B7BEEB6" w14:textId="525F58CD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13" w:type="dxa"/>
          </w:tcPr>
          <w:p w14:paraId="4C8190DC" w14:textId="5870FAF3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13" w:type="dxa"/>
          </w:tcPr>
          <w:p w14:paraId="219F3279" w14:textId="2CE1FCBA" w:rsidR="00AA5E2A" w:rsidRPr="00E120A0" w:rsidRDefault="00AA5E2A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AA5E2A" w14:paraId="3690C141" w14:textId="77777777">
        <w:tc>
          <w:tcPr>
            <w:tcW w:w="1812" w:type="dxa"/>
          </w:tcPr>
          <w:p w14:paraId="46864399" w14:textId="048C937F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1CFEF2F" w14:textId="2ED04A64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813" w:type="dxa"/>
          </w:tcPr>
          <w:p w14:paraId="6117B2AB" w14:textId="67C04053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3" w:type="dxa"/>
          </w:tcPr>
          <w:p w14:paraId="652E26BB" w14:textId="13EB4AD9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14:paraId="2188810A" w14:textId="77777777">
        <w:tc>
          <w:tcPr>
            <w:tcW w:w="1812" w:type="dxa"/>
          </w:tcPr>
          <w:p w14:paraId="6A52B4F9" w14:textId="5643B73E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A76C530" w14:textId="6AC03581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3099</w:t>
            </w:r>
          </w:p>
        </w:tc>
        <w:tc>
          <w:tcPr>
            <w:tcW w:w="1813" w:type="dxa"/>
          </w:tcPr>
          <w:p w14:paraId="4977934A" w14:textId="71AEB2F2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14:paraId="0B5A47FE" w14:textId="703EE780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140F9CCF" w14:textId="77777777">
        <w:tc>
          <w:tcPr>
            <w:tcW w:w="1812" w:type="dxa"/>
          </w:tcPr>
          <w:p w14:paraId="0CCB2518" w14:textId="7B8908EB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A10B03E" w14:textId="404389DE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1813" w:type="dxa"/>
          </w:tcPr>
          <w:p w14:paraId="6D4624EB" w14:textId="2722ABA0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370348E0" w14:textId="09EE0B92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4004B821" w14:textId="77777777">
        <w:tc>
          <w:tcPr>
            <w:tcW w:w="1812" w:type="dxa"/>
          </w:tcPr>
          <w:p w14:paraId="5102BDD6" w14:textId="445002E3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81474AA" w14:textId="3C0ED3D3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3471</w:t>
            </w:r>
          </w:p>
        </w:tc>
        <w:tc>
          <w:tcPr>
            <w:tcW w:w="1813" w:type="dxa"/>
          </w:tcPr>
          <w:p w14:paraId="53CC7832" w14:textId="600E5BA4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</w:tcPr>
          <w:p w14:paraId="662BF938" w14:textId="28E6A1A2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54364D08" w14:textId="77777777">
        <w:tc>
          <w:tcPr>
            <w:tcW w:w="1812" w:type="dxa"/>
          </w:tcPr>
          <w:p w14:paraId="3891A33E" w14:textId="46E8B2F9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91985DA" w14:textId="54FB1BC9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3372</w:t>
            </w:r>
          </w:p>
        </w:tc>
        <w:tc>
          <w:tcPr>
            <w:tcW w:w="1813" w:type="dxa"/>
          </w:tcPr>
          <w:p w14:paraId="7330DCED" w14:textId="3571EC78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14:paraId="34985D0B" w14:textId="522C4449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2DFBF94C" w14:textId="77777777">
        <w:tc>
          <w:tcPr>
            <w:tcW w:w="1812" w:type="dxa"/>
          </w:tcPr>
          <w:p w14:paraId="1F4C04A8" w14:textId="6E586AFE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7A5AFCA" w14:textId="31C68F57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3377</w:t>
            </w:r>
          </w:p>
        </w:tc>
        <w:tc>
          <w:tcPr>
            <w:tcW w:w="1813" w:type="dxa"/>
          </w:tcPr>
          <w:p w14:paraId="3A55C4F4" w14:textId="2AB7F3A1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</w:tcPr>
          <w:p w14:paraId="0771A60D" w14:textId="5E1744BF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13D95BBB" w14:textId="77777777">
        <w:tc>
          <w:tcPr>
            <w:tcW w:w="1812" w:type="dxa"/>
          </w:tcPr>
          <w:p w14:paraId="36979168" w14:textId="49337084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D2F2663" w14:textId="70FB4541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1813" w:type="dxa"/>
          </w:tcPr>
          <w:p w14:paraId="34E0666D" w14:textId="21E5FB3E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13" w:type="dxa"/>
          </w:tcPr>
          <w:p w14:paraId="1FC641DC" w14:textId="44D27AB9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735275D6" w14:textId="77777777">
        <w:tc>
          <w:tcPr>
            <w:tcW w:w="1812" w:type="dxa"/>
          </w:tcPr>
          <w:p w14:paraId="14A0E15D" w14:textId="08AC6406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0F629E8" w14:textId="46E1B61F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813" w:type="dxa"/>
          </w:tcPr>
          <w:p w14:paraId="3EB28153" w14:textId="62F5B731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3" w:type="dxa"/>
          </w:tcPr>
          <w:p w14:paraId="61181109" w14:textId="7A5B8562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A5E2A" w14:paraId="37E7ABF3" w14:textId="77777777">
        <w:tc>
          <w:tcPr>
            <w:tcW w:w="1812" w:type="dxa"/>
          </w:tcPr>
          <w:p w14:paraId="4D1C9767" w14:textId="25105304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7998437" w14:textId="1992DE89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1813" w:type="dxa"/>
          </w:tcPr>
          <w:p w14:paraId="57721E1A" w14:textId="05CBF511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13" w:type="dxa"/>
          </w:tcPr>
          <w:p w14:paraId="4FF9A97B" w14:textId="356570B4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345FD6E8" w14:textId="77777777">
        <w:tc>
          <w:tcPr>
            <w:tcW w:w="1812" w:type="dxa"/>
          </w:tcPr>
          <w:p w14:paraId="4DBC6211" w14:textId="7F32CBE5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573BAF5" w14:textId="627ABCDB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3487</w:t>
            </w:r>
          </w:p>
        </w:tc>
        <w:tc>
          <w:tcPr>
            <w:tcW w:w="1813" w:type="dxa"/>
          </w:tcPr>
          <w:p w14:paraId="73D83858" w14:textId="629234FB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13" w:type="dxa"/>
          </w:tcPr>
          <w:p w14:paraId="48F6852C" w14:textId="29466C77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4CD0A83F" w14:textId="77777777">
        <w:tc>
          <w:tcPr>
            <w:tcW w:w="1812" w:type="dxa"/>
          </w:tcPr>
          <w:p w14:paraId="5BC447AA" w14:textId="32EEE5D9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80DD811" w14:textId="6087096A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3545</w:t>
            </w:r>
          </w:p>
        </w:tc>
        <w:tc>
          <w:tcPr>
            <w:tcW w:w="1813" w:type="dxa"/>
          </w:tcPr>
          <w:p w14:paraId="6626B8D9" w14:textId="12B6A788" w:rsidR="00AA5E2A" w:rsidRPr="005C1E2E" w:rsidRDefault="00AA5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13" w:type="dxa"/>
          </w:tcPr>
          <w:p w14:paraId="768E5145" w14:textId="3BC4BE31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14:paraId="25E33604" w14:textId="77777777">
        <w:tc>
          <w:tcPr>
            <w:tcW w:w="1812" w:type="dxa"/>
          </w:tcPr>
          <w:p w14:paraId="7BD34D2D" w14:textId="5CF9D4C0" w:rsidR="00AA5E2A" w:rsidRPr="005C1E2E" w:rsidRDefault="00AA5E2A" w:rsidP="00E120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D3F3702" w14:textId="186C1F50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3427</w:t>
            </w:r>
          </w:p>
        </w:tc>
        <w:tc>
          <w:tcPr>
            <w:tcW w:w="1813" w:type="dxa"/>
          </w:tcPr>
          <w:p w14:paraId="4D2DFA4D" w14:textId="616A165E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13" w:type="dxa"/>
          </w:tcPr>
          <w:p w14:paraId="77E84D1C" w14:textId="0743CDFF" w:rsidR="00AA5E2A" w:rsidRPr="005C1E2E" w:rsidRDefault="00AA5E2A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</w:tbl>
    <w:p w14:paraId="3D277A1B" w14:textId="77777777" w:rsidR="00E120A0" w:rsidRDefault="00E120A0"/>
    <w:p w14:paraId="31698442" w14:textId="09149584" w:rsidR="005C1E2E" w:rsidRDefault="005C1E2E">
      <w:pPr>
        <w:rPr>
          <w:rFonts w:ascii="Times New Roman" w:hAnsi="Times New Roman" w:cs="Times New Roman"/>
        </w:rPr>
      </w:pPr>
      <w:r w:rsidRPr="005C1E2E">
        <w:rPr>
          <w:rFonts w:ascii="Times New Roman" w:hAnsi="Times New Roman" w:cs="Times New Roman"/>
        </w:rPr>
        <w:t xml:space="preserve">Odsjek za predškolski odgoj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2"/>
      </w:tblGrid>
      <w:tr w:rsidR="00AA5E2A" w:rsidRPr="00E120A0" w14:paraId="3B624BA1" w14:textId="77777777" w:rsidTr="005C1E2E">
        <w:tc>
          <w:tcPr>
            <w:tcW w:w="1811" w:type="dxa"/>
          </w:tcPr>
          <w:p w14:paraId="17D70271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11" w:type="dxa"/>
          </w:tcPr>
          <w:p w14:paraId="507A3357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12" w:type="dxa"/>
          </w:tcPr>
          <w:p w14:paraId="7B106845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12" w:type="dxa"/>
          </w:tcPr>
          <w:p w14:paraId="3F7D0CD6" w14:textId="77777777" w:rsidR="00AA5E2A" w:rsidRPr="00E120A0" w:rsidRDefault="00AA5E2A" w:rsidP="00B744A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AA5E2A" w:rsidRPr="005C1E2E" w14:paraId="35617E02" w14:textId="77777777" w:rsidTr="005C1E2E">
        <w:tc>
          <w:tcPr>
            <w:tcW w:w="1811" w:type="dxa"/>
          </w:tcPr>
          <w:p w14:paraId="44FC29D1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4ECF475" w14:textId="352A2AFA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1812" w:type="dxa"/>
          </w:tcPr>
          <w:p w14:paraId="416B2045" w14:textId="1D20ADD6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12" w:type="dxa"/>
          </w:tcPr>
          <w:p w14:paraId="45C1C2F8" w14:textId="5DD828E8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:rsidRPr="005C1E2E" w14:paraId="7B82E524" w14:textId="77777777" w:rsidTr="005C1E2E">
        <w:tc>
          <w:tcPr>
            <w:tcW w:w="1811" w:type="dxa"/>
          </w:tcPr>
          <w:p w14:paraId="782BEB5D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0EC0B9A0" w14:textId="092A504C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812" w:type="dxa"/>
          </w:tcPr>
          <w:p w14:paraId="129DDEEF" w14:textId="5B1FF72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12" w:type="dxa"/>
          </w:tcPr>
          <w:p w14:paraId="4D7E25F4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24EB128E" w14:textId="77777777" w:rsidTr="005C1E2E">
        <w:tc>
          <w:tcPr>
            <w:tcW w:w="1811" w:type="dxa"/>
          </w:tcPr>
          <w:p w14:paraId="679D9EAC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4F0BE708" w14:textId="6755F88F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812" w:type="dxa"/>
          </w:tcPr>
          <w:p w14:paraId="16AAEB9C" w14:textId="293E4ECB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14:paraId="361D8103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483A302B" w14:textId="77777777" w:rsidTr="005C1E2E">
        <w:tc>
          <w:tcPr>
            <w:tcW w:w="1811" w:type="dxa"/>
          </w:tcPr>
          <w:p w14:paraId="6933897B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9AF3DFB" w14:textId="33A8304F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12" w:type="dxa"/>
          </w:tcPr>
          <w:p w14:paraId="52E9D0E0" w14:textId="75564C4E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2" w:type="dxa"/>
          </w:tcPr>
          <w:p w14:paraId="6EFF039A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7D218F85" w14:textId="77777777" w:rsidTr="005C1E2E">
        <w:tc>
          <w:tcPr>
            <w:tcW w:w="1811" w:type="dxa"/>
          </w:tcPr>
          <w:p w14:paraId="7B56B9F5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42DD94DC" w14:textId="34C9373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12" w:type="dxa"/>
          </w:tcPr>
          <w:p w14:paraId="49A49097" w14:textId="26FD688E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14:paraId="494BD46F" w14:textId="75871FF5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:rsidRPr="005C1E2E" w14:paraId="404B6361" w14:textId="77777777" w:rsidTr="005C1E2E">
        <w:tc>
          <w:tcPr>
            <w:tcW w:w="1811" w:type="dxa"/>
          </w:tcPr>
          <w:p w14:paraId="0B8BE26C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2B2A5DC" w14:textId="16062033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12" w:type="dxa"/>
          </w:tcPr>
          <w:p w14:paraId="0A91B786" w14:textId="49E79BF2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12" w:type="dxa"/>
          </w:tcPr>
          <w:p w14:paraId="133A57EA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1C672364" w14:textId="77777777" w:rsidTr="005C1E2E">
        <w:tc>
          <w:tcPr>
            <w:tcW w:w="1811" w:type="dxa"/>
          </w:tcPr>
          <w:p w14:paraId="273062FF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8F34391" w14:textId="087C5236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12" w:type="dxa"/>
          </w:tcPr>
          <w:p w14:paraId="1773E61F" w14:textId="0CE34404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</w:tcPr>
          <w:p w14:paraId="545001EF" w14:textId="05BF0140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:rsidRPr="005C1E2E" w14:paraId="7F6F80DD" w14:textId="77777777" w:rsidTr="005C1E2E">
        <w:tc>
          <w:tcPr>
            <w:tcW w:w="1811" w:type="dxa"/>
          </w:tcPr>
          <w:p w14:paraId="3BC56694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6F971CF1" w14:textId="5D0E99F1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812" w:type="dxa"/>
          </w:tcPr>
          <w:p w14:paraId="133E3D05" w14:textId="7D7F477E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2" w:type="dxa"/>
          </w:tcPr>
          <w:p w14:paraId="55B798D8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697319A2" w14:textId="77777777" w:rsidTr="005C1E2E">
        <w:tc>
          <w:tcPr>
            <w:tcW w:w="1811" w:type="dxa"/>
          </w:tcPr>
          <w:p w14:paraId="4DF0D8C0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2003B6C" w14:textId="3890285F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812" w:type="dxa"/>
          </w:tcPr>
          <w:p w14:paraId="6DF4761F" w14:textId="49941957" w:rsidR="00AA5E2A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12" w:type="dxa"/>
          </w:tcPr>
          <w:p w14:paraId="566485F0" w14:textId="3E811750" w:rsidR="00AA5E2A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50D642CA" w14:textId="77777777" w:rsidTr="005C1E2E">
        <w:tc>
          <w:tcPr>
            <w:tcW w:w="1811" w:type="dxa"/>
          </w:tcPr>
          <w:p w14:paraId="1D436319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812E41A" w14:textId="1982CF3A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812" w:type="dxa"/>
          </w:tcPr>
          <w:p w14:paraId="07C5A8B8" w14:textId="0CC363CD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</w:tcPr>
          <w:p w14:paraId="44E64447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13CB6484" w14:textId="77777777" w:rsidTr="005C1E2E">
        <w:tc>
          <w:tcPr>
            <w:tcW w:w="1811" w:type="dxa"/>
          </w:tcPr>
          <w:p w14:paraId="46CD27E8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4EC8233" w14:textId="5923366E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812" w:type="dxa"/>
          </w:tcPr>
          <w:p w14:paraId="704BA974" w14:textId="0A4A8940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12" w:type="dxa"/>
          </w:tcPr>
          <w:p w14:paraId="21B0B98F" w14:textId="5BFAAE79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:rsidRPr="005C1E2E" w14:paraId="5DB7EC0F" w14:textId="77777777" w:rsidTr="005C1E2E">
        <w:tc>
          <w:tcPr>
            <w:tcW w:w="1811" w:type="dxa"/>
          </w:tcPr>
          <w:p w14:paraId="302A3BD6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8A65C75" w14:textId="73FCDC6D" w:rsidR="00AA5E2A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3439</w:t>
            </w:r>
          </w:p>
        </w:tc>
        <w:tc>
          <w:tcPr>
            <w:tcW w:w="1812" w:type="dxa"/>
          </w:tcPr>
          <w:p w14:paraId="1135C8CD" w14:textId="1994D702" w:rsidR="00AA5E2A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12" w:type="dxa"/>
          </w:tcPr>
          <w:p w14:paraId="57652136" w14:textId="1FB99AD7" w:rsidR="00AA5E2A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7A117621" w14:textId="77777777" w:rsidTr="005C1E2E">
        <w:tc>
          <w:tcPr>
            <w:tcW w:w="1811" w:type="dxa"/>
          </w:tcPr>
          <w:p w14:paraId="7CDBCCF4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88CF9EC" w14:textId="1D1B98D8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12" w:type="dxa"/>
          </w:tcPr>
          <w:p w14:paraId="335CC1EE" w14:textId="081EABF3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12" w:type="dxa"/>
          </w:tcPr>
          <w:p w14:paraId="08889038" w14:textId="5B7A6FB8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AA5E2A" w:rsidRPr="005C1E2E" w14:paraId="5F17009F" w14:textId="77777777" w:rsidTr="005C1E2E">
        <w:tc>
          <w:tcPr>
            <w:tcW w:w="1811" w:type="dxa"/>
          </w:tcPr>
          <w:p w14:paraId="0AEDBC43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1A9094D" w14:textId="2B40AFC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12" w:type="dxa"/>
          </w:tcPr>
          <w:p w14:paraId="3CD6A883" w14:textId="1BB730FE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</w:tcPr>
          <w:p w14:paraId="120B85C1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350454BB" w14:textId="77777777" w:rsidTr="005C1E2E">
        <w:tc>
          <w:tcPr>
            <w:tcW w:w="1811" w:type="dxa"/>
          </w:tcPr>
          <w:p w14:paraId="74AB1055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1BA56439" w14:textId="7EE9C35B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812" w:type="dxa"/>
          </w:tcPr>
          <w:p w14:paraId="330294F5" w14:textId="7A5A7A54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2" w:type="dxa"/>
          </w:tcPr>
          <w:p w14:paraId="051941F7" w14:textId="77777777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708AF47F" w14:textId="77777777" w:rsidTr="005C1E2E">
        <w:tc>
          <w:tcPr>
            <w:tcW w:w="1811" w:type="dxa"/>
          </w:tcPr>
          <w:p w14:paraId="0D9FD9CA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79FF43AE" w14:textId="6764E402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3512</w:t>
            </w:r>
          </w:p>
        </w:tc>
        <w:tc>
          <w:tcPr>
            <w:tcW w:w="1812" w:type="dxa"/>
          </w:tcPr>
          <w:p w14:paraId="50D4767A" w14:textId="1C7AEA5F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12" w:type="dxa"/>
          </w:tcPr>
          <w:p w14:paraId="01D2015D" w14:textId="16862E1D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AA5E2A" w:rsidRPr="005C1E2E" w14:paraId="123EE431" w14:textId="77777777" w:rsidTr="005C1E2E">
        <w:tc>
          <w:tcPr>
            <w:tcW w:w="1811" w:type="dxa"/>
          </w:tcPr>
          <w:p w14:paraId="0B7B11B2" w14:textId="77777777" w:rsidR="00AA5E2A" w:rsidRPr="005C1E2E" w:rsidRDefault="00AA5E2A" w:rsidP="005C1E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DADFCAE" w14:textId="1E7CC5AB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</w:t>
            </w:r>
          </w:p>
        </w:tc>
        <w:tc>
          <w:tcPr>
            <w:tcW w:w="1812" w:type="dxa"/>
          </w:tcPr>
          <w:p w14:paraId="76C39512" w14:textId="5FB3663C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12" w:type="dxa"/>
          </w:tcPr>
          <w:p w14:paraId="483AC907" w14:textId="515D555F" w:rsidR="00AA5E2A" w:rsidRPr="005C1E2E" w:rsidRDefault="00AA5E2A" w:rsidP="00B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</w:tbl>
    <w:p w14:paraId="673282F6" w14:textId="770173C3" w:rsidR="005C1E2E" w:rsidRDefault="005C1E2E">
      <w:pPr>
        <w:rPr>
          <w:rFonts w:ascii="Times New Roman" w:hAnsi="Times New Roman" w:cs="Times New Roman"/>
        </w:rPr>
      </w:pPr>
    </w:p>
    <w:p w14:paraId="0DC2FBD9" w14:textId="0C447EFD" w:rsidR="00AA5E2A" w:rsidRDefault="00AA5E2A">
      <w:pPr>
        <w:rPr>
          <w:rFonts w:ascii="Times New Roman" w:hAnsi="Times New Roman" w:cs="Times New Roman"/>
        </w:rPr>
      </w:pPr>
    </w:p>
    <w:p w14:paraId="35AAB25A" w14:textId="465ACBA0" w:rsidR="00AA5E2A" w:rsidRPr="001F68FB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>Uvid u radove i upis ocjena realizirat će se u</w:t>
      </w:r>
      <w:r>
        <w:rPr>
          <w:rFonts w:ascii="Times New Roman" w:hAnsi="Times New Roman" w:cs="Times New Roman"/>
        </w:rPr>
        <w:t xml:space="preserve"> četvrtak </w:t>
      </w:r>
      <w:r w:rsidRPr="001F68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11</w:t>
      </w:r>
      <w:r w:rsidRPr="001F68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9.</w:t>
      </w:r>
      <w:r w:rsidRPr="001F68FB">
        <w:rPr>
          <w:rFonts w:ascii="Times New Roman" w:hAnsi="Times New Roman" w:cs="Times New Roman"/>
        </w:rPr>
        <w:t>2025), Skenderija 72, kabinet</w:t>
      </w:r>
    </w:p>
    <w:p w14:paraId="7088F837" w14:textId="22C30CE4" w:rsidR="00AA5E2A" w:rsidRDefault="00AA5E2A" w:rsidP="00AA5E2A">
      <w:pPr>
        <w:rPr>
          <w:rFonts w:ascii="Times New Roman" w:hAnsi="Times New Roman" w:cs="Times New Roman"/>
        </w:rPr>
      </w:pPr>
      <w:r w:rsidRPr="001F68FB">
        <w:rPr>
          <w:rFonts w:ascii="Times New Roman" w:hAnsi="Times New Roman" w:cs="Times New Roman"/>
        </w:rPr>
        <w:t xml:space="preserve">br.12. u </w:t>
      </w:r>
      <w:r>
        <w:rPr>
          <w:rFonts w:ascii="Times New Roman" w:hAnsi="Times New Roman" w:cs="Times New Roman"/>
        </w:rPr>
        <w:t>8</w:t>
      </w:r>
      <w:r w:rsidRPr="001F68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1F68FB">
        <w:rPr>
          <w:rFonts w:ascii="Times New Roman" w:hAnsi="Times New Roman" w:cs="Times New Roman"/>
        </w:rPr>
        <w:t>0h.</w:t>
      </w:r>
    </w:p>
    <w:p w14:paraId="51A747CC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197A33A7" w14:textId="77777777" w:rsidR="00AA5E2A" w:rsidRDefault="00AA5E2A" w:rsidP="00AA5E2A">
      <w:pPr>
        <w:rPr>
          <w:rFonts w:ascii="Times New Roman" w:hAnsi="Times New Roman" w:cs="Times New Roman"/>
        </w:rPr>
      </w:pPr>
    </w:p>
    <w:p w14:paraId="001C5FA5" w14:textId="341E39F1" w:rsidR="00AA5E2A" w:rsidRPr="009736F3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Sarajevo,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.9.2025.                                                                 </w:t>
      </w:r>
      <w:r w:rsidRPr="009736F3">
        <w:rPr>
          <w:rFonts w:ascii="Times New Roman" w:hAnsi="Times New Roman" w:cs="Times New Roman"/>
        </w:rPr>
        <w:t>Prof. dr. Elma Selmanagić-Lizde</w:t>
      </w:r>
    </w:p>
    <w:p w14:paraId="5B8DE57A" w14:textId="77777777" w:rsidR="00AA5E2A" w:rsidRDefault="00AA5E2A" w:rsidP="00AA5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736F3">
        <w:rPr>
          <w:rFonts w:ascii="Times New Roman" w:hAnsi="Times New Roman" w:cs="Times New Roman"/>
        </w:rPr>
        <w:t>MA Amina Đipa</w:t>
      </w:r>
    </w:p>
    <w:p w14:paraId="3AC86A81" w14:textId="77777777" w:rsidR="00AA5E2A" w:rsidRPr="005C1E2E" w:rsidRDefault="00AA5E2A">
      <w:pPr>
        <w:rPr>
          <w:rFonts w:ascii="Times New Roman" w:hAnsi="Times New Roman" w:cs="Times New Roman"/>
        </w:rPr>
      </w:pPr>
    </w:p>
    <w:sectPr w:rsidR="00AA5E2A" w:rsidRPr="005C1E2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915"/>
    <w:multiLevelType w:val="hybridMultilevel"/>
    <w:tmpl w:val="E35E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080"/>
    <w:multiLevelType w:val="hybridMultilevel"/>
    <w:tmpl w:val="E35E32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0"/>
    <w:rsid w:val="00126B41"/>
    <w:rsid w:val="00293A33"/>
    <w:rsid w:val="005C1E2E"/>
    <w:rsid w:val="006D7621"/>
    <w:rsid w:val="007318E5"/>
    <w:rsid w:val="00943DA7"/>
    <w:rsid w:val="00AA5E2A"/>
    <w:rsid w:val="00CD77B2"/>
    <w:rsid w:val="00E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C446"/>
  <w15:chartTrackingRefBased/>
  <w15:docId w15:val="{459C5147-975D-4007-8014-33F016E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0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Lizde</dc:creator>
  <cp:keywords/>
  <dc:description/>
  <cp:lastModifiedBy>Korisnik</cp:lastModifiedBy>
  <cp:revision>2</cp:revision>
  <dcterms:created xsi:type="dcterms:W3CDTF">2025-09-07T13:10:00Z</dcterms:created>
  <dcterms:modified xsi:type="dcterms:W3CDTF">2025-09-07T13:10:00Z</dcterms:modified>
</cp:coreProperties>
</file>