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41" w:rsidRDefault="00030941" w:rsidP="00030941">
      <w:pPr>
        <w:rPr>
          <w:lang w:val="bs-Latn-BA"/>
        </w:rPr>
      </w:pPr>
      <w:r>
        <w:rPr>
          <w:lang w:val="bs-Latn-BA"/>
        </w:rPr>
        <w:t>PEDAGOŠKI FAKULTET</w:t>
      </w:r>
    </w:p>
    <w:p w:rsidR="00030941" w:rsidRDefault="00030941" w:rsidP="00030941">
      <w:pPr>
        <w:rPr>
          <w:lang w:val="bs-Latn-BA"/>
        </w:rPr>
      </w:pPr>
      <w:r>
        <w:rPr>
          <w:lang w:val="bs-Latn-BA"/>
        </w:rPr>
        <w:t>UNIVERZITET U SARAJEVU</w:t>
      </w:r>
    </w:p>
    <w:p w:rsidR="00030941" w:rsidRDefault="00030941" w:rsidP="00030941">
      <w:pPr>
        <w:rPr>
          <w:lang w:val="bs-Latn-BA"/>
        </w:rPr>
      </w:pPr>
    </w:p>
    <w:p w:rsidR="00030941" w:rsidRDefault="00030941" w:rsidP="00030941">
      <w:pPr>
        <w:rPr>
          <w:lang w:val="bs-Latn-BA"/>
        </w:rPr>
      </w:pPr>
      <w:r>
        <w:rPr>
          <w:lang w:val="bs-Latn-BA"/>
        </w:rPr>
        <w:t>Odsjek za predškolski odgoj</w:t>
      </w:r>
    </w:p>
    <w:p w:rsidR="00030941" w:rsidRDefault="00030941" w:rsidP="00030941">
      <w:pPr>
        <w:jc w:val="center"/>
        <w:rPr>
          <w:lang w:val="bs-Latn-BA"/>
        </w:rPr>
      </w:pPr>
      <w:r>
        <w:rPr>
          <w:lang w:val="bs-Latn-BA"/>
        </w:rPr>
        <w:t xml:space="preserve">REZULTATI PISMENOG ISPITA IZ PREDMETA DIDAKTIKA </w:t>
      </w:r>
    </w:p>
    <w:p w:rsidR="00030941" w:rsidRDefault="00030941" w:rsidP="00030941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</w:tblGrid>
      <w:tr w:rsidR="00030941" w:rsidRPr="00061240" w:rsidTr="003A3160">
        <w:tc>
          <w:tcPr>
            <w:tcW w:w="2394" w:type="dxa"/>
            <w:shd w:val="clear" w:color="auto" w:fill="B6DDE8" w:themeFill="accent5" w:themeFillTint="66"/>
            <w:vAlign w:val="center"/>
          </w:tcPr>
          <w:p w:rsidR="00030941" w:rsidRPr="00061240" w:rsidRDefault="00030941" w:rsidP="003A3160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INDEXA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030941" w:rsidRPr="00061240" w:rsidRDefault="00030941" w:rsidP="003A3160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BODOVA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030941" w:rsidRPr="00061240" w:rsidRDefault="00030941" w:rsidP="003A3160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OCJENA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2652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2637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2638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2770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 (uvjetno)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2734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 (uvjetno)</w:t>
            </w:r>
          </w:p>
        </w:tc>
      </w:tr>
      <w:tr w:rsidR="00030941" w:rsidTr="00030941">
        <w:tc>
          <w:tcPr>
            <w:tcW w:w="2394" w:type="dxa"/>
            <w:shd w:val="clear" w:color="auto" w:fill="CCC0D9" w:themeFill="accent4" w:themeFillTint="66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2665*</w:t>
            </w:r>
          </w:p>
        </w:tc>
        <w:tc>
          <w:tcPr>
            <w:tcW w:w="2394" w:type="dxa"/>
            <w:shd w:val="clear" w:color="auto" w:fill="CCC0D9" w:themeFill="accent4" w:themeFillTint="66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  <w:tc>
          <w:tcPr>
            <w:tcW w:w="2394" w:type="dxa"/>
            <w:shd w:val="clear" w:color="auto" w:fill="CCC0D9" w:themeFill="accent4" w:themeFillTint="66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uvjetno</w:t>
            </w:r>
          </w:p>
        </w:tc>
      </w:tr>
      <w:tr w:rsidR="00030941" w:rsidTr="00030941">
        <w:tc>
          <w:tcPr>
            <w:tcW w:w="2394" w:type="dxa"/>
            <w:shd w:val="clear" w:color="auto" w:fill="CCC0D9" w:themeFill="accent4" w:themeFillTint="66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2647*</w:t>
            </w:r>
          </w:p>
        </w:tc>
        <w:tc>
          <w:tcPr>
            <w:tcW w:w="2394" w:type="dxa"/>
            <w:shd w:val="clear" w:color="auto" w:fill="CCC0D9" w:themeFill="accent4" w:themeFillTint="66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</w:p>
        </w:tc>
        <w:tc>
          <w:tcPr>
            <w:tcW w:w="2394" w:type="dxa"/>
            <w:shd w:val="clear" w:color="auto" w:fill="CCC0D9" w:themeFill="accent4" w:themeFillTint="66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uvjetno</w:t>
            </w:r>
          </w:p>
        </w:tc>
      </w:tr>
      <w:tr w:rsidR="00030941" w:rsidTr="00030941">
        <w:tc>
          <w:tcPr>
            <w:tcW w:w="2394" w:type="dxa"/>
            <w:shd w:val="clear" w:color="auto" w:fill="CCC0D9" w:themeFill="accent4" w:themeFillTint="66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2735*</w:t>
            </w:r>
          </w:p>
        </w:tc>
        <w:tc>
          <w:tcPr>
            <w:tcW w:w="2394" w:type="dxa"/>
            <w:shd w:val="clear" w:color="auto" w:fill="CCC0D9" w:themeFill="accent4" w:themeFillTint="66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</w:p>
        </w:tc>
        <w:tc>
          <w:tcPr>
            <w:tcW w:w="2394" w:type="dxa"/>
            <w:shd w:val="clear" w:color="auto" w:fill="CCC0D9" w:themeFill="accent4" w:themeFillTint="66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uvjetno</w:t>
            </w:r>
          </w:p>
        </w:tc>
      </w:tr>
    </w:tbl>
    <w:p w:rsidR="00030941" w:rsidRDefault="00030941" w:rsidP="00030941">
      <w:pPr>
        <w:rPr>
          <w:lang w:val="bs-Latn-BA"/>
        </w:rPr>
      </w:pPr>
    </w:p>
    <w:p w:rsidR="00030941" w:rsidRPr="00030941" w:rsidRDefault="00030941" w:rsidP="00030941">
      <w:pPr>
        <w:rPr>
          <w:lang w:val="bs-Latn-BA"/>
        </w:rPr>
      </w:pPr>
      <w:r>
        <w:rPr>
          <w:lang w:val="bs-Latn-BA"/>
        </w:rPr>
        <w:t>Studenti označeni * trebaju se javiti predmetnom nastavniku u četvrtak, 10. 9. 2020. godine u 12.30h</w:t>
      </w:r>
    </w:p>
    <w:p w:rsidR="00030941" w:rsidRDefault="00030941" w:rsidP="00030941">
      <w:pPr>
        <w:rPr>
          <w:lang w:val="bs-Latn-BA"/>
        </w:rPr>
      </w:pPr>
    </w:p>
    <w:p w:rsidR="00030941" w:rsidRDefault="00030941" w:rsidP="00030941">
      <w:pPr>
        <w:rPr>
          <w:lang w:val="bs-Latn-BA"/>
        </w:rPr>
      </w:pPr>
    </w:p>
    <w:p w:rsidR="00030941" w:rsidRDefault="00030941" w:rsidP="00030941">
      <w:pPr>
        <w:rPr>
          <w:lang w:val="bs-Latn-BA"/>
        </w:rPr>
      </w:pPr>
    </w:p>
    <w:p w:rsidR="00030941" w:rsidRDefault="00030941" w:rsidP="00030941">
      <w:pPr>
        <w:rPr>
          <w:lang w:val="bs-Latn-BA"/>
        </w:rPr>
      </w:pPr>
      <w:r>
        <w:rPr>
          <w:lang w:val="bs-Latn-BA"/>
        </w:rPr>
        <w:t>Odsjek za razrednu nastavu</w:t>
      </w:r>
    </w:p>
    <w:p w:rsidR="00030941" w:rsidRDefault="00030941" w:rsidP="00030941">
      <w:pPr>
        <w:jc w:val="center"/>
        <w:rPr>
          <w:lang w:val="bs-Latn-BA"/>
        </w:rPr>
      </w:pPr>
      <w:r>
        <w:rPr>
          <w:lang w:val="bs-Latn-BA"/>
        </w:rPr>
        <w:t>REZULTATI PISMENOG ISPITA IZ PREDMETA DIDAKTIKA I</w:t>
      </w:r>
    </w:p>
    <w:p w:rsidR="00030941" w:rsidRDefault="00030941" w:rsidP="00030941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</w:tblGrid>
      <w:tr w:rsidR="00030941" w:rsidRPr="00061240" w:rsidTr="003A3160">
        <w:tc>
          <w:tcPr>
            <w:tcW w:w="2394" w:type="dxa"/>
            <w:shd w:val="clear" w:color="auto" w:fill="B6DDE8" w:themeFill="accent5" w:themeFillTint="66"/>
            <w:vAlign w:val="center"/>
          </w:tcPr>
          <w:p w:rsidR="00030941" w:rsidRPr="00061240" w:rsidRDefault="00030941" w:rsidP="003A3160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INDEXA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030941" w:rsidRPr="00061240" w:rsidRDefault="00030941" w:rsidP="003A3160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BODOVA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030941" w:rsidRPr="00061240" w:rsidRDefault="00030941" w:rsidP="003A3160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OCJENA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2666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</w:tbl>
    <w:p w:rsidR="00030941" w:rsidRDefault="00030941" w:rsidP="00030941">
      <w:pPr>
        <w:jc w:val="both"/>
        <w:rPr>
          <w:lang w:val="bs-Latn-BA"/>
        </w:rPr>
      </w:pPr>
    </w:p>
    <w:p w:rsidR="00030941" w:rsidRDefault="00030941" w:rsidP="00030941">
      <w:pPr>
        <w:jc w:val="both"/>
        <w:rPr>
          <w:lang w:val="bs-Latn-BA"/>
        </w:rPr>
      </w:pPr>
    </w:p>
    <w:p w:rsidR="00030941" w:rsidRDefault="00030941" w:rsidP="00030941">
      <w:pPr>
        <w:rPr>
          <w:lang w:val="bs-Latn-BA"/>
        </w:rPr>
      </w:pPr>
    </w:p>
    <w:p w:rsidR="00030941" w:rsidRDefault="00030941" w:rsidP="00030941">
      <w:pPr>
        <w:rPr>
          <w:lang w:val="bs-Latn-BA"/>
        </w:rPr>
      </w:pPr>
    </w:p>
    <w:p w:rsidR="00030941" w:rsidRDefault="00030941" w:rsidP="00030941">
      <w:pPr>
        <w:rPr>
          <w:lang w:val="bs-Latn-BA"/>
        </w:rPr>
      </w:pPr>
    </w:p>
    <w:p w:rsidR="00030941" w:rsidRDefault="00030941" w:rsidP="00030941">
      <w:pPr>
        <w:rPr>
          <w:lang w:val="bs-Latn-BA"/>
        </w:rPr>
      </w:pPr>
      <w:r>
        <w:rPr>
          <w:lang w:val="bs-Latn-BA"/>
        </w:rPr>
        <w:lastRenderedPageBreak/>
        <w:t>Odsjek za edukaciju i rehabilitaciju</w:t>
      </w:r>
    </w:p>
    <w:p w:rsidR="00030941" w:rsidRDefault="00030941" w:rsidP="00030941">
      <w:pPr>
        <w:jc w:val="center"/>
        <w:rPr>
          <w:lang w:val="bs-Latn-BA"/>
        </w:rPr>
      </w:pPr>
      <w:r>
        <w:rPr>
          <w:lang w:val="bs-Latn-BA"/>
        </w:rPr>
        <w:t xml:space="preserve">REZULTATI PISMENOG ISPITA IZ PREDMETA DIDAKTIKA </w:t>
      </w:r>
    </w:p>
    <w:p w:rsidR="00030941" w:rsidRDefault="00030941" w:rsidP="00030941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</w:tblGrid>
      <w:tr w:rsidR="00030941" w:rsidRPr="00061240" w:rsidTr="003A3160">
        <w:tc>
          <w:tcPr>
            <w:tcW w:w="2394" w:type="dxa"/>
            <w:shd w:val="clear" w:color="auto" w:fill="B6DDE8" w:themeFill="accent5" w:themeFillTint="66"/>
            <w:vAlign w:val="center"/>
          </w:tcPr>
          <w:p w:rsidR="00030941" w:rsidRPr="00061240" w:rsidRDefault="00030941" w:rsidP="003A3160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INDEXA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030941" w:rsidRPr="00061240" w:rsidRDefault="00030941" w:rsidP="003A3160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BODOVA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030941" w:rsidRPr="00061240" w:rsidRDefault="00030941" w:rsidP="003A3160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OCJENA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2717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12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2792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12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8/C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2732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2714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2576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11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2734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10,5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7/D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2763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2765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2612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2577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 (uvjetno)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2592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 (uvjetno)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2727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 (uvjetno)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2733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 (uvjetno)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2719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 (uvjetno)</w:t>
            </w:r>
          </w:p>
        </w:tc>
      </w:tr>
    </w:tbl>
    <w:p w:rsidR="00030941" w:rsidRDefault="00030941" w:rsidP="00030941">
      <w:pPr>
        <w:rPr>
          <w:lang w:val="bs-Latn-BA"/>
        </w:rPr>
      </w:pPr>
      <w:r>
        <w:rPr>
          <w:lang w:val="bs-Latn-BA"/>
        </w:rPr>
        <w:t>Odsjek za kulturu življenja i tehnički odgoj</w:t>
      </w:r>
    </w:p>
    <w:p w:rsidR="00030941" w:rsidRDefault="00030941" w:rsidP="00030941">
      <w:pPr>
        <w:jc w:val="center"/>
        <w:rPr>
          <w:lang w:val="bs-Latn-BA"/>
        </w:rPr>
      </w:pPr>
      <w:r>
        <w:rPr>
          <w:lang w:val="bs-Latn-BA"/>
        </w:rPr>
        <w:t xml:space="preserve">REZULTATI PISMENOG ISPITA IZ PREDMETA DIDAKTIKA </w:t>
      </w:r>
    </w:p>
    <w:p w:rsidR="00030941" w:rsidRDefault="00030941" w:rsidP="00030941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</w:tblGrid>
      <w:tr w:rsidR="00030941" w:rsidRPr="00061240" w:rsidTr="003A3160">
        <w:tc>
          <w:tcPr>
            <w:tcW w:w="2394" w:type="dxa"/>
            <w:shd w:val="clear" w:color="auto" w:fill="B6DDE8" w:themeFill="accent5" w:themeFillTint="66"/>
            <w:vAlign w:val="center"/>
          </w:tcPr>
          <w:p w:rsidR="00030941" w:rsidRPr="00061240" w:rsidRDefault="00030941" w:rsidP="003A3160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INDEXA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030941" w:rsidRPr="00061240" w:rsidRDefault="00030941" w:rsidP="003A3160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BROJ BODOVA</w:t>
            </w:r>
          </w:p>
        </w:tc>
        <w:tc>
          <w:tcPr>
            <w:tcW w:w="2394" w:type="dxa"/>
            <w:shd w:val="clear" w:color="auto" w:fill="B6DDE8" w:themeFill="accent5" w:themeFillTint="66"/>
            <w:vAlign w:val="center"/>
          </w:tcPr>
          <w:p w:rsidR="00030941" w:rsidRPr="00061240" w:rsidRDefault="00030941" w:rsidP="003A3160">
            <w:pPr>
              <w:jc w:val="center"/>
              <w:rPr>
                <w:b/>
                <w:lang w:val="bs-Latn-BA"/>
              </w:rPr>
            </w:pPr>
            <w:r w:rsidRPr="00061240">
              <w:rPr>
                <w:b/>
                <w:lang w:val="bs-Latn-BA"/>
              </w:rPr>
              <w:t>OCJENA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2709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2792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2712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</w:t>
            </w:r>
          </w:p>
        </w:tc>
      </w:tr>
      <w:tr w:rsidR="00030941" w:rsidTr="003A3160"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2370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8,5</w:t>
            </w:r>
          </w:p>
        </w:tc>
        <w:tc>
          <w:tcPr>
            <w:tcW w:w="2394" w:type="dxa"/>
            <w:vAlign w:val="center"/>
          </w:tcPr>
          <w:p w:rsidR="00030941" w:rsidRDefault="00030941" w:rsidP="003A316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6/E (uvjetno)</w:t>
            </w:r>
          </w:p>
        </w:tc>
      </w:tr>
    </w:tbl>
    <w:p w:rsidR="00030941" w:rsidRDefault="00030941" w:rsidP="00030941">
      <w:pPr>
        <w:jc w:val="both"/>
        <w:rPr>
          <w:lang w:val="bs-Latn-BA"/>
        </w:rPr>
      </w:pPr>
    </w:p>
    <w:p w:rsidR="00030941" w:rsidRDefault="00030941" w:rsidP="00030941">
      <w:proofErr w:type="gramStart"/>
      <w:r>
        <w:t>Sarajevo, 7.</w:t>
      </w:r>
      <w:proofErr w:type="gramEnd"/>
      <w:r>
        <w:t xml:space="preserve"> 9. 2020.</w:t>
      </w:r>
    </w:p>
    <w:p w:rsidR="00030941" w:rsidRDefault="00030941" w:rsidP="00030941"/>
    <w:p w:rsidR="00030941" w:rsidRDefault="00030941" w:rsidP="00030941">
      <w:pPr>
        <w:jc w:val="right"/>
      </w:pPr>
      <w:r>
        <w:t xml:space="preserve">Prof. </w:t>
      </w:r>
      <w:proofErr w:type="gramStart"/>
      <w:r>
        <w:t>dr</w:t>
      </w:r>
      <w:proofErr w:type="gramEnd"/>
      <w:r>
        <w:t xml:space="preserve">. Irma </w:t>
      </w:r>
      <w:proofErr w:type="spellStart"/>
      <w:r>
        <w:t>Čehić</w:t>
      </w:r>
      <w:proofErr w:type="spellEnd"/>
    </w:p>
    <w:p w:rsidR="00030941" w:rsidRDefault="00030941" w:rsidP="00030941">
      <w:pPr>
        <w:jc w:val="right"/>
      </w:pPr>
      <w:proofErr w:type="spellStart"/>
      <w:r>
        <w:t>Amina</w:t>
      </w:r>
      <w:proofErr w:type="spellEnd"/>
      <w:r>
        <w:t xml:space="preserve"> </w:t>
      </w:r>
      <w:proofErr w:type="spellStart"/>
      <w:r>
        <w:t>Đipa</w:t>
      </w:r>
      <w:proofErr w:type="spellEnd"/>
      <w:r>
        <w:t xml:space="preserve">, MA, </w:t>
      </w:r>
      <w:proofErr w:type="spellStart"/>
      <w:r>
        <w:t>asistent</w:t>
      </w:r>
      <w:proofErr w:type="spellEnd"/>
    </w:p>
    <w:p w:rsidR="00870F9D" w:rsidRDefault="00870F9D"/>
    <w:sectPr w:rsidR="00870F9D" w:rsidSect="001F0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25C4"/>
    <w:multiLevelType w:val="hybridMultilevel"/>
    <w:tmpl w:val="5AEEDE5A"/>
    <w:lvl w:ilvl="0" w:tplc="4176DB3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30941"/>
    <w:rsid w:val="00030941"/>
    <w:rsid w:val="0087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0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1</cp:revision>
  <dcterms:created xsi:type="dcterms:W3CDTF">2020-09-08T04:06:00Z</dcterms:created>
  <dcterms:modified xsi:type="dcterms:W3CDTF">2020-09-08T04:08:00Z</dcterms:modified>
</cp:coreProperties>
</file>