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20" w:rsidRDefault="00AE1020" w:rsidP="00AE1020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PEDAGOŠKI FAKULTET</w:t>
      </w: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UNIVERZITET U SARAJEVU</w:t>
      </w: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JUNSKO JULSKI ISPITNI TERMIN</w:t>
      </w: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PRVI ISPITNI ROK</w:t>
      </w:r>
    </w:p>
    <w:p w:rsidR="00AE1020" w:rsidRDefault="00AE1020" w:rsidP="00AE1020">
      <w:pPr>
        <w:rPr>
          <w:lang w:val="bs-Latn-BA"/>
        </w:rPr>
      </w:pP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Odsjek za razrednu nastavu</w:t>
      </w: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Odsjek za kulturu življenja i tehnički odgoj sa infromatikom</w:t>
      </w:r>
    </w:p>
    <w:p w:rsidR="00AE1020" w:rsidRDefault="00AE1020" w:rsidP="00AE1020">
      <w:pPr>
        <w:rPr>
          <w:lang w:val="bs-Latn-BA"/>
        </w:rPr>
      </w:pPr>
    </w:p>
    <w:p w:rsidR="00AE1020" w:rsidRDefault="00AE1020" w:rsidP="00AE1020">
      <w:pPr>
        <w:jc w:val="center"/>
        <w:rPr>
          <w:lang w:val="bs-Latn-BA"/>
        </w:rPr>
      </w:pPr>
      <w:r>
        <w:rPr>
          <w:lang w:val="bs-Latn-BA"/>
        </w:rPr>
        <w:t>REZULTATI PISMENOG ISPITA IZ PREDMETA DIDAKTIKA</w:t>
      </w:r>
    </w:p>
    <w:p w:rsidR="00AE1020" w:rsidRDefault="00AE1020" w:rsidP="00AE102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AE1020" w:rsidRPr="00061240" w:rsidTr="00E22F47"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AE1020" w:rsidRPr="00B916F9" w:rsidTr="00E22F47"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2976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6/E</w:t>
            </w:r>
          </w:p>
        </w:tc>
      </w:tr>
      <w:tr w:rsidR="00AE1020" w:rsidRPr="00B916F9" w:rsidTr="00E22F47"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2985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6/E</w:t>
            </w:r>
          </w:p>
        </w:tc>
      </w:tr>
      <w:tr w:rsidR="00AE1020" w:rsidRPr="00B916F9" w:rsidTr="00E22F47"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2973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8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6/E (uvjetno)</w:t>
            </w:r>
          </w:p>
        </w:tc>
      </w:tr>
      <w:tr w:rsidR="00AE1020" w:rsidRPr="00B916F9" w:rsidTr="00E22F47"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3022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8</w:t>
            </w:r>
          </w:p>
        </w:tc>
        <w:tc>
          <w:tcPr>
            <w:tcW w:w="2394" w:type="dxa"/>
            <w:vAlign w:val="center"/>
          </w:tcPr>
          <w:p w:rsidR="00AE1020" w:rsidRPr="00B916F9" w:rsidRDefault="00AE1020" w:rsidP="00E22F47">
            <w:pPr>
              <w:jc w:val="center"/>
              <w:rPr>
                <w:b/>
                <w:lang w:val="bs-Latn-BA"/>
              </w:rPr>
            </w:pPr>
            <w:r w:rsidRPr="00B916F9">
              <w:rPr>
                <w:b/>
                <w:lang w:val="bs-Latn-BA"/>
              </w:rPr>
              <w:t>6/E (uvjetno)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2978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2990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2975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2987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2991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2937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2989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2927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2939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</w:tbl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lastRenderedPageBreak/>
        <w:t>Odsjek za razrednu nastavu</w:t>
      </w: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Odsjek za kulturu življenja i tehnički odgoj sa infromatikom</w:t>
      </w: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center"/>
        <w:rPr>
          <w:lang w:val="bs-Latn-BA"/>
        </w:rPr>
      </w:pPr>
      <w:r>
        <w:rPr>
          <w:lang w:val="bs-Latn-BA"/>
        </w:rPr>
        <w:t>REZULTATI PISMENOG ISPITA IZ PREDMETA ŠKOLSKA PEDAGOGIJA</w:t>
      </w:r>
    </w:p>
    <w:p w:rsidR="00AE1020" w:rsidRDefault="00AE1020" w:rsidP="00AE102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AE1020" w:rsidRPr="00061240" w:rsidTr="00E22F47"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2772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2780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2774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2777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2781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2680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2685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2675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2782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3,5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2773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</w:tbl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rPr>
          <w:lang w:val="bs-Latn-BA"/>
        </w:rPr>
      </w:pPr>
    </w:p>
    <w:p w:rsidR="00AE1020" w:rsidRDefault="00AE1020" w:rsidP="00AE1020">
      <w:pPr>
        <w:rPr>
          <w:lang w:val="bs-Latn-BA"/>
        </w:rPr>
      </w:pPr>
    </w:p>
    <w:p w:rsidR="00AE1020" w:rsidRDefault="00AE1020" w:rsidP="00AE1020">
      <w:pPr>
        <w:rPr>
          <w:lang w:val="bs-Latn-BA"/>
        </w:rPr>
      </w:pPr>
      <w:r>
        <w:rPr>
          <w:lang w:val="bs-Latn-BA"/>
        </w:rPr>
        <w:t>Odsjek za edukaciju i rehabilitaciju</w:t>
      </w:r>
    </w:p>
    <w:p w:rsidR="00AE1020" w:rsidRDefault="00AE1020" w:rsidP="00AE1020">
      <w:pPr>
        <w:rPr>
          <w:lang w:val="bs-Latn-BA"/>
        </w:rPr>
      </w:pPr>
    </w:p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center"/>
        <w:rPr>
          <w:lang w:val="bs-Latn-BA"/>
        </w:rPr>
      </w:pPr>
      <w:r>
        <w:rPr>
          <w:lang w:val="bs-Latn-BA"/>
        </w:rPr>
        <w:t>REZULTATI PISMENOG ISPITA IZ PREDMETA ŠKOLSKA PEDAGOGIJA</w:t>
      </w:r>
    </w:p>
    <w:p w:rsidR="00AE1020" w:rsidRDefault="00AE1020" w:rsidP="00AE102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AE1020" w:rsidRPr="00061240" w:rsidTr="00E22F47"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AE1020" w:rsidRPr="00061240" w:rsidRDefault="00AE1020" w:rsidP="00E22F47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3008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3016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AE1020" w:rsidTr="00E22F47"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3028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2394" w:type="dxa"/>
            <w:vAlign w:val="center"/>
          </w:tcPr>
          <w:p w:rsidR="00AE1020" w:rsidRDefault="00AE1020" w:rsidP="00E22F4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</w:tbl>
    <w:p w:rsidR="00AE1020" w:rsidRDefault="00AE1020" w:rsidP="00AE1020">
      <w:pPr>
        <w:jc w:val="both"/>
        <w:rPr>
          <w:lang w:val="bs-Latn-BA"/>
        </w:rPr>
      </w:pPr>
    </w:p>
    <w:p w:rsidR="00AE1020" w:rsidRDefault="00AE1020" w:rsidP="00AE1020">
      <w:pPr>
        <w:jc w:val="right"/>
        <w:rPr>
          <w:lang w:val="bs-Latn-BA"/>
        </w:rPr>
      </w:pPr>
      <w:r>
        <w:rPr>
          <w:lang w:val="bs-Latn-BA"/>
        </w:rPr>
        <w:t>Prof. dr. Irma Čehić</w:t>
      </w:r>
    </w:p>
    <w:p w:rsidR="00E66785" w:rsidRDefault="005F0E02"/>
    <w:sectPr w:rsidR="00E66785" w:rsidSect="001F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020"/>
    <w:rsid w:val="005F0E02"/>
    <w:rsid w:val="00A033A8"/>
    <w:rsid w:val="00AC3CE6"/>
    <w:rsid w:val="00AE1020"/>
    <w:rsid w:val="00C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18C4-F13A-4708-AB92-F1856DB6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Eldin</cp:lastModifiedBy>
  <cp:revision>2</cp:revision>
  <dcterms:created xsi:type="dcterms:W3CDTF">2022-07-13T19:56:00Z</dcterms:created>
  <dcterms:modified xsi:type="dcterms:W3CDTF">2022-07-13T19:56:00Z</dcterms:modified>
</cp:coreProperties>
</file>