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B02A0" w14:textId="77777777" w:rsidR="00DA6606" w:rsidRDefault="00DA6606" w:rsidP="00DA6606">
      <w:pPr>
        <w:pStyle w:val="BodyText"/>
        <w:spacing w:before="74"/>
      </w:pPr>
      <w:r>
        <w:t>Univerzitet u Sarajevu-Pedagoški</w:t>
      </w:r>
      <w:r>
        <w:rPr>
          <w:spacing w:val="12"/>
        </w:rPr>
        <w:t xml:space="preserve"> </w:t>
      </w:r>
      <w:r>
        <w:t>fakultet</w:t>
      </w:r>
      <w:r>
        <w:rPr>
          <w:spacing w:val="13"/>
        </w:rPr>
        <w:t xml:space="preserve"> </w:t>
      </w:r>
    </w:p>
    <w:p w14:paraId="03305D50" w14:textId="77777777" w:rsidR="00505E56" w:rsidRDefault="00C20793" w:rsidP="00BF7EE3">
      <w:pPr>
        <w:pStyle w:val="BodyText"/>
        <w:spacing w:before="14" w:line="262" w:lineRule="auto"/>
        <w:ind w:right="12121"/>
        <w:rPr>
          <w:spacing w:val="40"/>
          <w:w w:val="105"/>
        </w:rPr>
      </w:pPr>
      <w:r>
        <w:rPr>
          <w:spacing w:val="-2"/>
          <w:w w:val="105"/>
        </w:rPr>
        <w:t>Odsjek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za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predškolski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odgoj</w:t>
      </w:r>
      <w:r>
        <w:rPr>
          <w:spacing w:val="40"/>
          <w:w w:val="105"/>
        </w:rPr>
        <w:t xml:space="preserve"> </w:t>
      </w:r>
    </w:p>
    <w:p w14:paraId="7F3A19B4" w14:textId="6CD359FE" w:rsidR="00505E56" w:rsidRDefault="00505E56" w:rsidP="00BF7EE3">
      <w:pPr>
        <w:pStyle w:val="BodyText"/>
        <w:spacing w:before="14" w:line="262" w:lineRule="auto"/>
        <w:ind w:right="12121"/>
      </w:pPr>
      <w:r>
        <w:rPr>
          <w:w w:val="105"/>
        </w:rPr>
        <w:t>Broj:</w:t>
      </w:r>
      <w:r>
        <w:rPr>
          <w:spacing w:val="-8"/>
          <w:w w:val="105"/>
        </w:rPr>
        <w:t xml:space="preserve"> 23-01-476/26</w:t>
      </w:r>
    </w:p>
    <w:p w14:paraId="72F90440" w14:textId="77777777" w:rsidR="00505E56" w:rsidRDefault="00505E56" w:rsidP="00505E56">
      <w:pPr>
        <w:pStyle w:val="BodyText"/>
        <w:spacing w:after="6" w:line="148" w:lineRule="exact"/>
      </w:pPr>
      <w:r>
        <w:rPr>
          <w:w w:val="105"/>
        </w:rPr>
        <w:t>Sarajevo,</w:t>
      </w:r>
      <w:r>
        <w:rPr>
          <w:spacing w:val="-6"/>
          <w:w w:val="105"/>
        </w:rPr>
        <w:t xml:space="preserve"> 19. 2. 2026.</w:t>
      </w:r>
    </w:p>
    <w:tbl>
      <w:tblPr>
        <w:tblW w:w="16588" w:type="dxa"/>
        <w:tblInd w:w="138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291"/>
        <w:gridCol w:w="2815"/>
        <w:gridCol w:w="3286"/>
        <w:gridCol w:w="3366"/>
        <w:gridCol w:w="3014"/>
        <w:gridCol w:w="2816"/>
      </w:tblGrid>
      <w:tr w:rsidR="002F54C4" w14:paraId="4896E9E3" w14:textId="77777777" w:rsidTr="00094B34">
        <w:trPr>
          <w:trHeight w:val="340"/>
        </w:trPr>
        <w:tc>
          <w:tcPr>
            <w:tcW w:w="165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</w:tcPr>
          <w:p w14:paraId="122C4D1C" w14:textId="77777777" w:rsidR="002F54C4" w:rsidRDefault="00C20793">
            <w:pPr>
              <w:pStyle w:val="TableParagraph"/>
              <w:spacing w:before="74"/>
              <w:ind w:left="2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Raspored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predavanja</w:t>
            </w:r>
            <w:r>
              <w:rPr>
                <w:b/>
                <w:spacing w:val="34"/>
                <w:sz w:val="15"/>
              </w:rPr>
              <w:t xml:space="preserve"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vježbi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na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III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godini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redovnog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studija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na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Odsjeku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za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predškolski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odgoj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(VI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semestar)</w:t>
            </w:r>
          </w:p>
        </w:tc>
      </w:tr>
      <w:tr w:rsidR="002F54C4" w14:paraId="4134FD7D" w14:textId="77777777" w:rsidTr="00094B34">
        <w:trPr>
          <w:trHeight w:val="241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60978493" w14:textId="77777777" w:rsidR="002F54C4" w:rsidRDefault="00C20793">
            <w:pPr>
              <w:pStyle w:val="TableParagraph"/>
              <w:spacing w:before="52"/>
              <w:ind w:left="18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Čas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FC5F6D0" w14:textId="77777777" w:rsidR="002F54C4" w:rsidRDefault="00C20793">
            <w:pPr>
              <w:pStyle w:val="TableParagraph"/>
              <w:spacing w:before="52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Ponedjeljak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9A4342" w14:textId="77777777" w:rsidR="002F54C4" w:rsidRDefault="00C20793">
            <w:pPr>
              <w:pStyle w:val="TableParagraph"/>
              <w:spacing w:before="52"/>
              <w:ind w:left="430" w:right="40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Utorak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1130F92" w14:textId="77777777" w:rsidR="002F54C4" w:rsidRDefault="00C20793">
            <w:pPr>
              <w:pStyle w:val="TableParagraph"/>
              <w:spacing w:before="52"/>
              <w:ind w:left="1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Srijeda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34930A7" w14:textId="77777777" w:rsidR="002F54C4" w:rsidRDefault="00C20793">
            <w:pPr>
              <w:pStyle w:val="TableParagraph"/>
              <w:spacing w:before="52"/>
              <w:ind w:left="18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Četvrtak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69DC3D9F" w14:textId="77777777" w:rsidR="002F54C4" w:rsidRDefault="00C20793">
            <w:pPr>
              <w:pStyle w:val="TableParagraph"/>
              <w:spacing w:before="52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Petak</w:t>
            </w:r>
          </w:p>
        </w:tc>
      </w:tr>
      <w:tr w:rsidR="002F54C4" w14:paraId="3D8CF030" w14:textId="77777777" w:rsidTr="00CF7CDB">
        <w:trPr>
          <w:trHeight w:val="798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8ED8080" w14:textId="77777777" w:rsidR="002F54C4" w:rsidRDefault="002F54C4">
            <w:pPr>
              <w:pStyle w:val="TableParagraph"/>
              <w:rPr>
                <w:b/>
                <w:sz w:val="11"/>
              </w:rPr>
            </w:pPr>
          </w:p>
          <w:p w14:paraId="3A676B0B" w14:textId="77777777" w:rsidR="002F54C4" w:rsidRDefault="002F54C4">
            <w:pPr>
              <w:pStyle w:val="TableParagraph"/>
              <w:spacing w:before="89"/>
              <w:rPr>
                <w:b/>
                <w:sz w:val="11"/>
              </w:rPr>
            </w:pPr>
          </w:p>
          <w:p w14:paraId="2C8255D8" w14:textId="77777777" w:rsidR="002F54C4" w:rsidRDefault="00C20793">
            <w:pPr>
              <w:pStyle w:val="TableParagraph"/>
              <w:ind w:left="25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08.15-09.00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2418EF" w14:textId="77777777" w:rsidR="002F54C4" w:rsidRPr="00737644" w:rsidRDefault="002F54C4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5E05" w14:textId="77777777" w:rsidR="002F54C4" w:rsidRPr="00737644" w:rsidRDefault="002F54C4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AD73" w14:textId="77777777" w:rsidR="002F54C4" w:rsidRPr="00737644" w:rsidRDefault="002F54C4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E122" w14:textId="77777777" w:rsidR="002F54C4" w:rsidRPr="00737644" w:rsidRDefault="002F54C4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CA3A9E6" w14:textId="77777777" w:rsidR="00737644" w:rsidRDefault="00C20793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Metodika tjelesnog odgoja II (V), </w:t>
            </w:r>
          </w:p>
          <w:p w14:paraId="2B378C5A" w14:textId="43BE7537" w:rsidR="002F54C4" w:rsidRPr="00737644" w:rsidRDefault="00C20793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Sala za pokret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10189D" w14:textId="77777777" w:rsidR="002F54C4" w:rsidRPr="00737644" w:rsidRDefault="002F54C4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2F54C4" w14:paraId="33E3A4C7" w14:textId="77777777" w:rsidTr="00737644">
        <w:trPr>
          <w:trHeight w:val="803"/>
        </w:trPr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E74145" w14:textId="77777777" w:rsidR="002F54C4" w:rsidRDefault="002F54C4">
            <w:pPr>
              <w:pStyle w:val="TableParagraph"/>
              <w:rPr>
                <w:b/>
                <w:sz w:val="11"/>
              </w:rPr>
            </w:pPr>
          </w:p>
          <w:p w14:paraId="5CBFDA1E" w14:textId="77777777" w:rsidR="002F54C4" w:rsidRDefault="002F54C4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471F99DF" w14:textId="77777777" w:rsidR="002F54C4" w:rsidRDefault="00C20793">
            <w:pPr>
              <w:pStyle w:val="TableParagraph"/>
              <w:ind w:left="25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09.15-10.00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25EEC36" w14:textId="77777777" w:rsidR="002F54C4" w:rsidRPr="00737644" w:rsidRDefault="002F54C4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922F" w14:textId="77777777" w:rsidR="002F54C4" w:rsidRPr="00737644" w:rsidRDefault="002F54C4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E2CE240" w14:textId="77777777" w:rsidR="002F54C4" w:rsidRPr="00737644" w:rsidRDefault="002F54C4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AF08E8A" w14:textId="77777777" w:rsidR="002F54C4" w:rsidRPr="00737644" w:rsidRDefault="00C20793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Metodička praksa *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8FD14" w14:textId="77777777" w:rsidR="002F54C4" w:rsidRPr="00737644" w:rsidRDefault="002F54C4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2754739" w14:textId="77777777" w:rsidR="00737644" w:rsidRDefault="00C20793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Metodika muzičkog odgoja II (P), </w:t>
            </w:r>
          </w:p>
          <w:p w14:paraId="35A1A032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prof</w:t>
            </w:r>
            <w:r w:rsidR="00C20793" w:rsidRPr="00737644">
              <w:rPr>
                <w:b/>
                <w:bCs/>
                <w:sz w:val="13"/>
                <w:szCs w:val="13"/>
              </w:rPr>
              <w:t xml:space="preserve">.dr. Mirsada Zećo, </w:t>
            </w:r>
          </w:p>
          <w:p w14:paraId="49355460" w14:textId="6E929766" w:rsidR="002F54C4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="00C20793" w:rsidRPr="00737644">
              <w:rPr>
                <w:b/>
                <w:bCs/>
                <w:sz w:val="13"/>
                <w:szCs w:val="13"/>
              </w:rPr>
              <w:t>Ob</w:t>
            </w:r>
            <w:r>
              <w:rPr>
                <w:b/>
                <w:bCs/>
                <w:sz w:val="13"/>
                <w:szCs w:val="13"/>
              </w:rPr>
              <w:t xml:space="preserve">ala Kulina bana </w:t>
            </w:r>
            <w:r w:rsidR="00C20793" w:rsidRPr="00737644">
              <w:rPr>
                <w:b/>
                <w:bCs/>
                <w:sz w:val="13"/>
                <w:szCs w:val="13"/>
              </w:rPr>
              <w:t>39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D074" w14:textId="77777777" w:rsidR="002F54C4" w:rsidRPr="00737644" w:rsidRDefault="002F54C4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F7EE2FA" w14:textId="77777777" w:rsidR="00737644" w:rsidRDefault="00C20793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Metodika predškolskog odgoja II (P), </w:t>
            </w:r>
          </w:p>
          <w:p w14:paraId="2B6D340F" w14:textId="77777777" w:rsidR="00737644" w:rsidRDefault="00C20793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prof. dr. Jasmina Bećirović Karabegović, </w:t>
            </w:r>
          </w:p>
          <w:p w14:paraId="0733A2FF" w14:textId="16542ECF" w:rsidR="002F54C4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="00C20793" w:rsidRPr="00737644">
              <w:rPr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00D498" w14:textId="77777777" w:rsidR="002F54C4" w:rsidRPr="00737644" w:rsidRDefault="002F54C4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1E8C1C2" w14:textId="77777777" w:rsidR="002F54C4" w:rsidRPr="00737644" w:rsidRDefault="002F54C4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95DF097" w14:textId="77777777" w:rsidR="002F54C4" w:rsidRPr="00737644" w:rsidRDefault="00C20793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Metodička praksa *</w:t>
            </w:r>
          </w:p>
        </w:tc>
      </w:tr>
      <w:tr w:rsidR="00CF7CDB" w14:paraId="474A3A91" w14:textId="77777777" w:rsidTr="00737644">
        <w:trPr>
          <w:trHeight w:val="804"/>
        </w:trPr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352A8E" w14:textId="77777777" w:rsidR="00CF7CDB" w:rsidRDefault="00CF7CDB" w:rsidP="00CF7CDB">
            <w:pPr>
              <w:pStyle w:val="TableParagraph"/>
              <w:rPr>
                <w:b/>
                <w:sz w:val="11"/>
              </w:rPr>
            </w:pPr>
          </w:p>
          <w:p w14:paraId="75AE4F44" w14:textId="77777777" w:rsidR="00CF7CDB" w:rsidRDefault="00CF7CDB" w:rsidP="00CF7CDB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3B23E10F" w14:textId="77777777" w:rsidR="00CF7CDB" w:rsidRDefault="00CF7CDB" w:rsidP="00CF7CDB">
            <w:pPr>
              <w:pStyle w:val="TableParagraph"/>
              <w:ind w:left="25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10.15-11.00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A1CB2C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9FC4009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Metodika razvoja govora II (P), prof.dr. Jasmina Bećirović-Karabegović</w:t>
            </w:r>
          </w:p>
          <w:p w14:paraId="31187151" w14:textId="7D316611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sala Skenderija  9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0F5D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01A1B96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4A0F0D4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Metodička praksa *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3DCB8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F77414D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3CCE3F4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Metodika muzičkog odgoja II (V), </w:t>
            </w:r>
          </w:p>
          <w:p w14:paraId="2B921C65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prof.dr. Mirsada Zećo, </w:t>
            </w:r>
          </w:p>
          <w:p w14:paraId="4D112B98" w14:textId="2D641B90" w:rsidR="00CF7CDB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737644">
              <w:rPr>
                <w:b/>
                <w:bCs/>
                <w:sz w:val="13"/>
                <w:szCs w:val="13"/>
              </w:rPr>
              <w:t>Ob</w:t>
            </w:r>
            <w:r>
              <w:rPr>
                <w:b/>
                <w:bCs/>
                <w:sz w:val="13"/>
                <w:szCs w:val="13"/>
              </w:rPr>
              <w:t xml:space="preserve">ala Kulina bana </w:t>
            </w:r>
            <w:r w:rsidR="00CF7CDB" w:rsidRPr="00737644">
              <w:rPr>
                <w:b/>
                <w:bCs/>
                <w:sz w:val="13"/>
                <w:szCs w:val="13"/>
              </w:rPr>
              <w:t>39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538A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CCE66B6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Metodika predškolskog odgoja II (P), </w:t>
            </w:r>
          </w:p>
          <w:p w14:paraId="11C73AB6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prof. dr. Jasmina Bećirović Karabegović, </w:t>
            </w:r>
          </w:p>
          <w:p w14:paraId="080BAF80" w14:textId="10F93DC3" w:rsidR="00CF7CDB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="00CF7CDB" w:rsidRPr="00737644">
              <w:rPr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587739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3E2A89D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96B5FE3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Metodička praksa *</w:t>
            </w:r>
          </w:p>
        </w:tc>
      </w:tr>
      <w:tr w:rsidR="00CF7CDB" w14:paraId="0D7E7E1F" w14:textId="77777777" w:rsidTr="00CF7CDB">
        <w:trPr>
          <w:trHeight w:val="803"/>
        </w:trPr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B5A1E0" w14:textId="77777777" w:rsidR="00CF7CDB" w:rsidRDefault="00CF7CDB" w:rsidP="00CF7CDB">
            <w:pPr>
              <w:pStyle w:val="TableParagraph"/>
              <w:rPr>
                <w:b/>
                <w:sz w:val="11"/>
              </w:rPr>
            </w:pPr>
          </w:p>
          <w:p w14:paraId="240FAFA5" w14:textId="77777777" w:rsidR="00CF7CDB" w:rsidRDefault="00CF7CDB" w:rsidP="00CF7CDB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08D2194C" w14:textId="77777777" w:rsidR="00CF7CDB" w:rsidRDefault="00CF7CDB" w:rsidP="00CF7CDB">
            <w:pPr>
              <w:pStyle w:val="TableParagraph"/>
              <w:ind w:left="25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4.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11.15-12.00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25A158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DABA0E3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Metodika razvoja govora II (P), prof.dr. Jasmina Bećirović-Karabegović</w:t>
            </w:r>
          </w:p>
          <w:p w14:paraId="35C3D916" w14:textId="5C47D7F0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sala Skenderija  9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E16E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6B41AE5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678862D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Metodička praksa *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5506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2C48A57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Metodika likovnog odgoja II (P), </w:t>
            </w:r>
          </w:p>
          <w:p w14:paraId="157B4E55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prof.dr. Maja Žmukić, </w:t>
            </w:r>
          </w:p>
          <w:p w14:paraId="258A9781" w14:textId="422641B6" w:rsidR="00CF7CDB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737644">
              <w:rPr>
                <w:b/>
                <w:bCs/>
                <w:sz w:val="13"/>
                <w:szCs w:val="13"/>
              </w:rPr>
              <w:t>Ob</w:t>
            </w:r>
            <w:r>
              <w:rPr>
                <w:b/>
                <w:bCs/>
                <w:sz w:val="13"/>
                <w:szCs w:val="13"/>
              </w:rPr>
              <w:t xml:space="preserve">ala Kulina bana </w:t>
            </w:r>
            <w:r w:rsidR="00CF7CDB" w:rsidRPr="00737644">
              <w:rPr>
                <w:b/>
                <w:bCs/>
                <w:sz w:val="13"/>
                <w:szCs w:val="13"/>
              </w:rPr>
              <w:t>39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FEE9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AF15FF7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Metodika likovnog odgoja II (V), </w:t>
            </w:r>
          </w:p>
          <w:p w14:paraId="3F5E2B15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ass. Emir Durmišević, </w:t>
            </w:r>
          </w:p>
          <w:p w14:paraId="2F5A22B0" w14:textId="53B57812" w:rsidR="00CF7CDB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737644">
              <w:rPr>
                <w:b/>
                <w:bCs/>
                <w:sz w:val="13"/>
                <w:szCs w:val="13"/>
              </w:rPr>
              <w:t>Ob</w:t>
            </w:r>
            <w:r>
              <w:rPr>
                <w:b/>
                <w:bCs/>
                <w:sz w:val="13"/>
                <w:szCs w:val="13"/>
              </w:rPr>
              <w:t xml:space="preserve">ala Kulina bana </w:t>
            </w:r>
            <w:r w:rsidR="00CF7CDB" w:rsidRPr="00737644">
              <w:rPr>
                <w:b/>
                <w:bCs/>
                <w:sz w:val="13"/>
                <w:szCs w:val="13"/>
              </w:rPr>
              <w:t>39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F17EF3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E9FEEEA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89D8184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Metodička praksa *</w:t>
            </w:r>
          </w:p>
        </w:tc>
      </w:tr>
      <w:tr w:rsidR="00CF7CDB" w14:paraId="7523B83B" w14:textId="77777777" w:rsidTr="00CF7CDB">
        <w:trPr>
          <w:trHeight w:val="803"/>
        </w:trPr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B92495" w14:textId="77777777" w:rsidR="00CF7CDB" w:rsidRDefault="00CF7CDB" w:rsidP="00CF7CDB">
            <w:pPr>
              <w:pStyle w:val="TableParagraph"/>
              <w:rPr>
                <w:b/>
                <w:sz w:val="11"/>
              </w:rPr>
            </w:pPr>
          </w:p>
          <w:p w14:paraId="01BD4040" w14:textId="77777777" w:rsidR="00CF7CDB" w:rsidRDefault="00CF7CDB" w:rsidP="00CF7CDB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54567BBD" w14:textId="77777777" w:rsidR="00CF7CDB" w:rsidRDefault="00CF7CDB" w:rsidP="00CF7CDB">
            <w:pPr>
              <w:pStyle w:val="TableParagraph"/>
              <w:ind w:left="25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5.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12.15-13.00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F627C8" w14:textId="6B83C118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10FB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2143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869C408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50A83F3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Metodika tjelesnog odgoja II (P), </w:t>
            </w:r>
          </w:p>
          <w:p w14:paraId="1373C3A4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prof. dr. Indira Mahmutović, </w:t>
            </w:r>
          </w:p>
          <w:p w14:paraId="3C9245B2" w14:textId="1C5EBDEB" w:rsidR="00CF7CDB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737644">
              <w:rPr>
                <w:b/>
                <w:bCs/>
                <w:sz w:val="13"/>
                <w:szCs w:val="13"/>
              </w:rPr>
              <w:t>Ob</w:t>
            </w:r>
            <w:r>
              <w:rPr>
                <w:b/>
                <w:bCs/>
                <w:sz w:val="13"/>
                <w:szCs w:val="13"/>
              </w:rPr>
              <w:t xml:space="preserve">ala Kulina bana </w:t>
            </w:r>
            <w:r w:rsidR="00CF7CDB" w:rsidRPr="00737644">
              <w:rPr>
                <w:b/>
                <w:bCs/>
                <w:sz w:val="13"/>
                <w:szCs w:val="13"/>
              </w:rPr>
              <w:t>29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7F86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974AA6B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Intraobiteljska dinamika (P), </w:t>
            </w:r>
          </w:p>
          <w:p w14:paraId="7C785FB0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prof.dr. Elma Selmanagić - Lizde,</w:t>
            </w:r>
          </w:p>
          <w:p w14:paraId="59912AEB" w14:textId="303575FE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 </w:t>
            </w:r>
            <w:r w:rsidR="00737644"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="005E43D5">
              <w:rPr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286126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CF7CDB" w14:paraId="77AED823" w14:textId="77777777" w:rsidTr="00CF7CDB">
        <w:trPr>
          <w:trHeight w:val="1187"/>
        </w:trPr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5FAFEF" w14:textId="77777777" w:rsidR="00CF7CDB" w:rsidRDefault="00CF7CDB" w:rsidP="00CF7CDB">
            <w:pPr>
              <w:pStyle w:val="TableParagraph"/>
              <w:rPr>
                <w:b/>
                <w:sz w:val="11"/>
              </w:rPr>
            </w:pPr>
          </w:p>
          <w:p w14:paraId="4FED5172" w14:textId="77777777" w:rsidR="00CF7CDB" w:rsidRDefault="00CF7CDB" w:rsidP="00CF7CDB">
            <w:pPr>
              <w:pStyle w:val="TableParagraph"/>
              <w:rPr>
                <w:b/>
                <w:sz w:val="11"/>
              </w:rPr>
            </w:pPr>
          </w:p>
          <w:p w14:paraId="5E5A525C" w14:textId="77777777" w:rsidR="00CF7CDB" w:rsidRDefault="00CF7CDB" w:rsidP="00CF7CDB">
            <w:pPr>
              <w:pStyle w:val="TableParagraph"/>
              <w:rPr>
                <w:b/>
                <w:sz w:val="11"/>
              </w:rPr>
            </w:pPr>
          </w:p>
          <w:p w14:paraId="4A168C5B" w14:textId="77777777" w:rsidR="00CF7CDB" w:rsidRDefault="00CF7CDB" w:rsidP="00CF7CDB">
            <w:pPr>
              <w:pStyle w:val="TableParagraph"/>
              <w:spacing w:before="33"/>
              <w:rPr>
                <w:b/>
                <w:sz w:val="11"/>
              </w:rPr>
            </w:pPr>
          </w:p>
          <w:p w14:paraId="5E135F57" w14:textId="77777777" w:rsidR="00CF7CDB" w:rsidRDefault="00CF7CDB" w:rsidP="00CF7CDB">
            <w:pPr>
              <w:pStyle w:val="TableParagraph"/>
              <w:ind w:left="25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6.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13.15-14.00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369987" w14:textId="3893AD28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C635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5CA0F07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Izborni predmet-Vokalni praktikum VI (P),</w:t>
            </w:r>
          </w:p>
          <w:p w14:paraId="282A601B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prof. dr. Merima Čaušević,</w:t>
            </w:r>
          </w:p>
          <w:p w14:paraId="5F927AD8" w14:textId="5CE3A704" w:rsid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="00CF7CDB" w:rsidRPr="00737644">
              <w:rPr>
                <w:b/>
                <w:bCs/>
                <w:sz w:val="13"/>
                <w:szCs w:val="13"/>
              </w:rPr>
              <w:t xml:space="preserve">1 </w:t>
            </w:r>
          </w:p>
          <w:p w14:paraId="5821D998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Izborni predmet-Mentalno zdravlje </w:t>
            </w:r>
            <w:r w:rsidR="00737644">
              <w:rPr>
                <w:b/>
                <w:bCs/>
                <w:sz w:val="13"/>
                <w:szCs w:val="13"/>
              </w:rPr>
              <w:t>(</w:t>
            </w:r>
            <w:r w:rsidRPr="00737644">
              <w:rPr>
                <w:b/>
                <w:bCs/>
                <w:sz w:val="13"/>
                <w:szCs w:val="13"/>
              </w:rPr>
              <w:t xml:space="preserve">P) </w:t>
            </w:r>
          </w:p>
          <w:p w14:paraId="4412B346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prof.dr. Jasna Bajraktarević</w:t>
            </w:r>
            <w:r w:rsidR="00737644">
              <w:rPr>
                <w:b/>
                <w:bCs/>
                <w:sz w:val="13"/>
                <w:szCs w:val="13"/>
              </w:rPr>
              <w:t>,</w:t>
            </w:r>
          </w:p>
          <w:p w14:paraId="4F3CA3F6" w14:textId="727D8AD4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 </w:t>
            </w:r>
            <w:r w:rsidR="00737644"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Pr="00737644">
              <w:rPr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03DC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87FF38C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8C29EFC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Metodika razvoja matematičkih pojmova I (P), </w:t>
            </w:r>
          </w:p>
          <w:p w14:paraId="20214B92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prof.ddr. Sanela Nesimović, </w:t>
            </w:r>
          </w:p>
          <w:p w14:paraId="5FAF3FE3" w14:textId="502C33B4" w:rsidR="00CF7CDB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="00C679D1" w:rsidRPr="00737644">
              <w:rPr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D562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630FC58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A0F1035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Intraobiteljska dinamika (P), </w:t>
            </w:r>
          </w:p>
          <w:p w14:paraId="4EEC3F14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prof.dr. Elma Selmanagić - Lizde,</w:t>
            </w:r>
          </w:p>
          <w:p w14:paraId="504DC3D0" w14:textId="284CC1B5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 </w:t>
            </w:r>
            <w:r w:rsidR="00737644"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="005E43D5">
              <w:rPr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5DE88A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CF7CDB" w14:paraId="25E63746" w14:textId="77777777" w:rsidTr="00CF7CDB">
        <w:trPr>
          <w:trHeight w:val="1357"/>
        </w:trPr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6A709" w14:textId="77777777" w:rsidR="00CF7CDB" w:rsidRDefault="00CF7CDB" w:rsidP="00CF7CDB">
            <w:pPr>
              <w:pStyle w:val="TableParagraph"/>
              <w:rPr>
                <w:b/>
                <w:sz w:val="11"/>
              </w:rPr>
            </w:pPr>
          </w:p>
          <w:p w14:paraId="5962C289" w14:textId="77777777" w:rsidR="00CF7CDB" w:rsidRDefault="00CF7CDB" w:rsidP="00CF7CDB">
            <w:pPr>
              <w:pStyle w:val="TableParagraph"/>
              <w:rPr>
                <w:b/>
                <w:sz w:val="11"/>
              </w:rPr>
            </w:pPr>
          </w:p>
          <w:p w14:paraId="3CCDD970" w14:textId="77777777" w:rsidR="00CF7CDB" w:rsidRDefault="00CF7CDB" w:rsidP="00CF7CDB">
            <w:pPr>
              <w:pStyle w:val="TableParagraph"/>
              <w:rPr>
                <w:b/>
                <w:sz w:val="11"/>
              </w:rPr>
            </w:pPr>
          </w:p>
          <w:p w14:paraId="401B6518" w14:textId="77777777" w:rsidR="00CF7CDB" w:rsidRDefault="00CF7CDB" w:rsidP="00CF7CDB">
            <w:pPr>
              <w:pStyle w:val="TableParagraph"/>
              <w:spacing w:before="119"/>
              <w:rPr>
                <w:b/>
                <w:sz w:val="11"/>
              </w:rPr>
            </w:pPr>
          </w:p>
          <w:p w14:paraId="76022787" w14:textId="77777777" w:rsidR="00CF7CDB" w:rsidRDefault="00CF7CDB" w:rsidP="00CF7CDB">
            <w:pPr>
              <w:pStyle w:val="TableParagraph"/>
              <w:ind w:left="25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7.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14.15-15.00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BB34FC4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907F76F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0705414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Metodika predškolskog odgoja II (V), </w:t>
            </w:r>
          </w:p>
          <w:p w14:paraId="7E24D9F4" w14:textId="18D6B87D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prof. dr. Jasmina Bećirović Karabegović, Alma Trnka, </w:t>
            </w:r>
          </w:p>
          <w:p w14:paraId="01AC2004" w14:textId="7116426B" w:rsidR="00CF7CDB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="00CF7CDB" w:rsidRPr="00737644">
              <w:rPr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54DFE4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A1E0EA4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8962020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Izborni predmet-Vokalni praktikum VI (V),</w:t>
            </w:r>
          </w:p>
          <w:p w14:paraId="6D4AD894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prof. dr. Merima Čaušević</w:t>
            </w:r>
            <w:r w:rsidR="00737644">
              <w:rPr>
                <w:b/>
                <w:bCs/>
                <w:sz w:val="13"/>
                <w:szCs w:val="13"/>
              </w:rPr>
              <w:t xml:space="preserve">,  </w:t>
            </w:r>
          </w:p>
          <w:p w14:paraId="650BD911" w14:textId="5FE2F118" w:rsid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="00CF7CDB" w:rsidRPr="00737644">
              <w:rPr>
                <w:b/>
                <w:bCs/>
                <w:sz w:val="13"/>
                <w:szCs w:val="13"/>
              </w:rPr>
              <w:t xml:space="preserve">1 </w:t>
            </w:r>
          </w:p>
          <w:p w14:paraId="3A875DDC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Izborni predmet-Mentalno zdravlje (V) </w:t>
            </w:r>
          </w:p>
          <w:p w14:paraId="0E5E812C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prof.dr. Jasna Bajraktarević, </w:t>
            </w:r>
          </w:p>
          <w:p w14:paraId="5E2467C4" w14:textId="03AE5071" w:rsidR="00CF7CDB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="00CF7CDB" w:rsidRPr="00737644">
              <w:rPr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5ADC144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5DC193B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7C0C9DE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05E5041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Metodika razvoja matematičkih pojmova I (V), </w:t>
            </w:r>
          </w:p>
          <w:p w14:paraId="3EB1BD78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prof.ddr. Sanela Nesimović, Amela Hadžić,</w:t>
            </w:r>
          </w:p>
          <w:p w14:paraId="4A0D36E5" w14:textId="5AD33BCC" w:rsidR="00CF7CDB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sala Skenderija</w:t>
            </w:r>
            <w:r>
              <w:rPr>
                <w:b/>
                <w:bCs/>
                <w:sz w:val="13"/>
                <w:szCs w:val="13"/>
              </w:rPr>
              <w:t xml:space="preserve"> </w:t>
            </w:r>
            <w:r w:rsidR="00C679D1" w:rsidRPr="00737644">
              <w:rPr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FFC295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9D8D4B4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E64B98E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C2333D4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Intraobiteljska dinamika (V), </w:t>
            </w:r>
          </w:p>
          <w:p w14:paraId="48B9EFE8" w14:textId="20357039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prof.dr. Elma Selmanagić - Lizde, </w:t>
            </w:r>
          </w:p>
          <w:p w14:paraId="792F7751" w14:textId="33FB26EE" w:rsidR="00CF7CDB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="005E43D5">
              <w:rPr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D014CA6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CF7CDB" w14:paraId="2A9015F9" w14:textId="77777777" w:rsidTr="00094B34">
        <w:trPr>
          <w:trHeight w:val="265"/>
        </w:trPr>
        <w:tc>
          <w:tcPr>
            <w:tcW w:w="165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0BE35066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DRUGA SMJENA</w:t>
            </w:r>
          </w:p>
        </w:tc>
      </w:tr>
      <w:tr w:rsidR="00CF7CDB" w14:paraId="4CB30250" w14:textId="77777777" w:rsidTr="00CF7CDB">
        <w:trPr>
          <w:trHeight w:val="767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A7BEC8" w14:textId="77777777" w:rsidR="00CF7CDB" w:rsidRDefault="00CF7CDB" w:rsidP="00CF7CDB">
            <w:pPr>
              <w:pStyle w:val="TableParagraph"/>
              <w:rPr>
                <w:b/>
                <w:sz w:val="11"/>
              </w:rPr>
            </w:pPr>
          </w:p>
          <w:p w14:paraId="624EE9E0" w14:textId="77777777" w:rsidR="00CF7CDB" w:rsidRDefault="00CF7CDB" w:rsidP="00CF7CDB">
            <w:pPr>
              <w:pStyle w:val="TableParagraph"/>
              <w:spacing w:before="72"/>
              <w:rPr>
                <w:b/>
                <w:sz w:val="11"/>
              </w:rPr>
            </w:pPr>
          </w:p>
          <w:p w14:paraId="086F33E2" w14:textId="77777777" w:rsidR="00CF7CDB" w:rsidRDefault="00CF7CDB" w:rsidP="00CF7CDB">
            <w:pPr>
              <w:pStyle w:val="TableParagraph"/>
              <w:spacing w:before="1"/>
              <w:ind w:left="25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15.15-16.00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B51FEB" w14:textId="77777777" w:rsid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51798DD" w14:textId="65502555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Metodika razvoja govora II (V), </w:t>
            </w:r>
          </w:p>
          <w:p w14:paraId="7B1CBEF5" w14:textId="70562D5F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prof.dr. Jasmina Bećirović-Karabegović Alma Trnka, </w:t>
            </w:r>
          </w:p>
          <w:p w14:paraId="2D262218" w14:textId="0FA86330" w:rsidR="00CF7CDB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="00CF7CDB" w:rsidRPr="00737644">
              <w:rPr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11DA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Izborni predmet-Engleski jezik u struci IV (P), </w:t>
            </w:r>
          </w:p>
          <w:p w14:paraId="3D2E3E77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prof.dr. Izela Habul- Šabanović, </w:t>
            </w:r>
          </w:p>
          <w:p w14:paraId="2AF6C704" w14:textId="59082D39" w:rsidR="00CF7CDB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="00CF7CDB" w:rsidRPr="00737644">
              <w:rPr>
                <w:b/>
                <w:bCs/>
                <w:sz w:val="13"/>
                <w:szCs w:val="13"/>
              </w:rPr>
              <w:t>10</w:t>
            </w:r>
          </w:p>
          <w:p w14:paraId="740CD0A5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Izborni predmet-Muzička radionica (P),</w:t>
            </w:r>
          </w:p>
          <w:p w14:paraId="547B2531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prof. dr. Merima Čaušević, </w:t>
            </w:r>
          </w:p>
          <w:p w14:paraId="583DA531" w14:textId="694FEC17" w:rsidR="00CF7CDB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="00CF7CDB" w:rsidRPr="00737644">
              <w:rPr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203E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C363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8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009723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CF7CDB" w14:paraId="6652E22D" w14:textId="77777777" w:rsidTr="00CF7CDB">
        <w:trPr>
          <w:trHeight w:val="844"/>
        </w:trPr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6CA6C9" w14:textId="77777777" w:rsidR="00CF7CDB" w:rsidRDefault="00CF7CDB" w:rsidP="00CF7CDB">
            <w:pPr>
              <w:pStyle w:val="TableParagraph"/>
              <w:rPr>
                <w:b/>
                <w:sz w:val="11"/>
              </w:rPr>
            </w:pPr>
          </w:p>
          <w:p w14:paraId="054719D5" w14:textId="77777777" w:rsidR="00CF7CDB" w:rsidRDefault="00CF7CDB" w:rsidP="00CF7CDB">
            <w:pPr>
              <w:pStyle w:val="TableParagraph"/>
              <w:spacing w:before="113"/>
              <w:rPr>
                <w:b/>
                <w:sz w:val="11"/>
              </w:rPr>
            </w:pPr>
          </w:p>
          <w:p w14:paraId="13B6A552" w14:textId="77777777" w:rsidR="00CF7CDB" w:rsidRDefault="00CF7CDB" w:rsidP="00CF7CDB">
            <w:pPr>
              <w:pStyle w:val="TableParagraph"/>
              <w:ind w:left="24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16.15-17-00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F10351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DCCB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Izborni predmet-Engleski jezik u struci IV (V), </w:t>
            </w:r>
          </w:p>
          <w:p w14:paraId="0B670E9A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prof.dr. Izela Habul- Šabanović,</w:t>
            </w:r>
          </w:p>
          <w:p w14:paraId="19193409" w14:textId="439C3A6E" w:rsidR="00CF7CDB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="00CF7CDB" w:rsidRPr="00737644">
              <w:rPr>
                <w:b/>
                <w:bCs/>
                <w:sz w:val="13"/>
                <w:szCs w:val="13"/>
              </w:rPr>
              <w:t>10</w:t>
            </w:r>
          </w:p>
          <w:p w14:paraId="44646D32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>Izborni predmet-Muzička radionica (V),</w:t>
            </w:r>
          </w:p>
          <w:p w14:paraId="21A27BBA" w14:textId="77777777" w:rsid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prof. dr. Merima Čaušević, </w:t>
            </w:r>
          </w:p>
          <w:p w14:paraId="76EE0F8A" w14:textId="79EF200C" w:rsidR="00CF7CDB" w:rsidRPr="00737644" w:rsidRDefault="00737644" w:rsidP="00737644">
            <w:pPr>
              <w:jc w:val="center"/>
              <w:rPr>
                <w:b/>
                <w:bCs/>
                <w:sz w:val="13"/>
                <w:szCs w:val="13"/>
              </w:rPr>
            </w:pPr>
            <w:r w:rsidRPr="00737644">
              <w:rPr>
                <w:b/>
                <w:bCs/>
                <w:sz w:val="13"/>
                <w:szCs w:val="13"/>
              </w:rPr>
              <w:t xml:space="preserve">sala Skenderija </w:t>
            </w:r>
            <w:r w:rsidR="00CF7CDB" w:rsidRPr="00737644">
              <w:rPr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0BE8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96FA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DCCA8A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CF7CDB" w14:paraId="566DA70D" w14:textId="77777777" w:rsidTr="00CF7CDB">
        <w:trPr>
          <w:trHeight w:val="520"/>
        </w:trPr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BBD495" w14:textId="77777777" w:rsidR="00CF7CDB" w:rsidRDefault="00CF7CDB" w:rsidP="00CF7CDB">
            <w:pPr>
              <w:pStyle w:val="TableParagraph"/>
              <w:spacing w:before="79"/>
              <w:rPr>
                <w:b/>
                <w:sz w:val="11"/>
              </w:rPr>
            </w:pPr>
          </w:p>
          <w:p w14:paraId="04D711C1" w14:textId="77777777" w:rsidR="00CF7CDB" w:rsidRDefault="00CF7CDB" w:rsidP="00CF7CDB">
            <w:pPr>
              <w:pStyle w:val="TableParagraph"/>
              <w:ind w:left="25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17.15-18.00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D0C060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039B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3E41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2181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12F5D4" w14:textId="77777777" w:rsidR="00CF7CDB" w:rsidRPr="00737644" w:rsidRDefault="00CF7CDB" w:rsidP="00737644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CF7CDB" w14:paraId="06A2A125" w14:textId="77777777" w:rsidTr="00CF7CDB">
        <w:trPr>
          <w:trHeight w:val="419"/>
        </w:trPr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E70D1" w14:textId="77777777" w:rsidR="00CF7CDB" w:rsidRDefault="00CF7CDB" w:rsidP="00CF7CDB">
            <w:pPr>
              <w:pStyle w:val="TableParagraph"/>
              <w:spacing w:before="31"/>
              <w:rPr>
                <w:b/>
                <w:sz w:val="11"/>
              </w:rPr>
            </w:pPr>
          </w:p>
          <w:p w14:paraId="0A2AECA1" w14:textId="77777777" w:rsidR="00CF7CDB" w:rsidRDefault="00CF7CDB" w:rsidP="00CF7CDB">
            <w:pPr>
              <w:pStyle w:val="TableParagraph"/>
              <w:ind w:left="25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4.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18.15-19.00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C482C7" w14:textId="77777777" w:rsidR="00CF7CDB" w:rsidRDefault="00CF7CDB" w:rsidP="00CF7CDB">
            <w:pPr>
              <w:pStyle w:val="TableParagraph"/>
              <w:rPr>
                <w:sz w:val="12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CD9DF2A" w14:textId="77777777" w:rsidR="00CF7CDB" w:rsidRDefault="00CF7CDB" w:rsidP="00CF7CDB">
            <w:pPr>
              <w:pStyle w:val="TableParagraph"/>
              <w:rPr>
                <w:sz w:val="12"/>
              </w:rPr>
            </w:pP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53240D" w14:textId="77777777" w:rsidR="00CF7CDB" w:rsidRDefault="00CF7CDB" w:rsidP="00CF7CDB">
            <w:pPr>
              <w:pStyle w:val="TableParagraph"/>
              <w:rPr>
                <w:sz w:val="12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9ADFBD" w14:textId="77777777" w:rsidR="00CF7CDB" w:rsidRDefault="00CF7CDB" w:rsidP="00CF7CDB">
            <w:pPr>
              <w:pStyle w:val="TableParagraph"/>
              <w:rPr>
                <w:sz w:val="12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5862769" w14:textId="77777777" w:rsidR="00CF7CDB" w:rsidRDefault="00CF7CDB" w:rsidP="00CF7CDB">
            <w:pPr>
              <w:pStyle w:val="TableParagraph"/>
              <w:rPr>
                <w:sz w:val="12"/>
              </w:rPr>
            </w:pPr>
          </w:p>
        </w:tc>
      </w:tr>
      <w:tr w:rsidR="00CF7CDB" w14:paraId="09365334" w14:textId="77777777" w:rsidTr="00094B34">
        <w:trPr>
          <w:trHeight w:val="359"/>
        </w:trPr>
        <w:tc>
          <w:tcPr>
            <w:tcW w:w="165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</w:tcPr>
          <w:p w14:paraId="280CAC2F" w14:textId="6CCD0A2B" w:rsidR="00CF7CDB" w:rsidRDefault="00094B34" w:rsidP="00094B34">
            <w:pPr>
              <w:pStyle w:val="TableParagraph"/>
              <w:spacing w:before="100"/>
              <w:rPr>
                <w:b/>
                <w:sz w:val="13"/>
              </w:rPr>
            </w:pPr>
            <w:r w:rsidRPr="00094B34">
              <w:rPr>
                <w:b/>
                <w:bCs/>
                <w:sz w:val="13"/>
                <w:szCs w:val="13"/>
              </w:rPr>
              <w:t xml:space="preserve">                                     </w:t>
            </w:r>
            <w:r>
              <w:rPr>
                <w:b/>
                <w:bCs/>
                <w:sz w:val="13"/>
                <w:szCs w:val="13"/>
              </w:rPr>
              <w:t xml:space="preserve">     </w:t>
            </w:r>
            <w:r w:rsidR="00CF7CDB" w:rsidRPr="00094B34">
              <w:rPr>
                <w:b/>
                <w:bCs/>
                <w:sz w:val="13"/>
                <w:szCs w:val="13"/>
              </w:rPr>
              <w:t>* Metodička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praksa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prilagođava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se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rasporedu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aktivnosti</w:t>
            </w:r>
            <w:r w:rsidR="00CF7CDB">
              <w:rPr>
                <w:b/>
                <w:spacing w:val="-7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u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predškolskim</w:t>
            </w:r>
            <w:r w:rsidR="00CF7CDB">
              <w:rPr>
                <w:b/>
                <w:spacing w:val="-6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ustanovama,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zahtjevima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silabusa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za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pojedine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metodike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i</w:t>
            </w:r>
            <w:r w:rsidR="00CF7CDB">
              <w:rPr>
                <w:b/>
                <w:spacing w:val="-7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u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skladu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s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dogovorom</w:t>
            </w:r>
            <w:r w:rsidR="00CF7CDB">
              <w:rPr>
                <w:b/>
                <w:spacing w:val="-6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s</w:t>
            </w:r>
            <w:r w:rsidR="00CF7CDB">
              <w:rPr>
                <w:b/>
                <w:spacing w:val="-8"/>
                <w:w w:val="105"/>
                <w:sz w:val="13"/>
              </w:rPr>
              <w:t xml:space="preserve"> </w:t>
            </w:r>
            <w:r w:rsidR="00CF7CDB">
              <w:rPr>
                <w:b/>
                <w:w w:val="105"/>
                <w:sz w:val="13"/>
              </w:rPr>
              <w:t>predmetnim</w:t>
            </w:r>
            <w:r w:rsidR="00CF7CDB">
              <w:rPr>
                <w:b/>
                <w:spacing w:val="-6"/>
                <w:w w:val="105"/>
                <w:sz w:val="13"/>
              </w:rPr>
              <w:t xml:space="preserve"> </w:t>
            </w:r>
            <w:r w:rsidR="00CF7CDB">
              <w:rPr>
                <w:b/>
                <w:spacing w:val="-2"/>
                <w:w w:val="105"/>
                <w:sz w:val="13"/>
              </w:rPr>
              <w:t>profesorom.</w:t>
            </w:r>
          </w:p>
        </w:tc>
      </w:tr>
    </w:tbl>
    <w:p w14:paraId="37F4E296" w14:textId="77777777" w:rsidR="002F54C4" w:rsidRDefault="002F54C4"/>
    <w:sectPr w:rsidR="002F54C4">
      <w:pgSz w:w="16838" w:h="11906" w:orient="landscape"/>
      <w:pgMar w:top="80" w:right="0" w:bottom="0" w:left="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4C4"/>
    <w:rsid w:val="00094B34"/>
    <w:rsid w:val="002F54C4"/>
    <w:rsid w:val="00505E56"/>
    <w:rsid w:val="00581883"/>
    <w:rsid w:val="00585B11"/>
    <w:rsid w:val="005E43D5"/>
    <w:rsid w:val="00737644"/>
    <w:rsid w:val="009A5C53"/>
    <w:rsid w:val="00C20793"/>
    <w:rsid w:val="00C679D1"/>
    <w:rsid w:val="00CF7CDB"/>
    <w:rsid w:val="00DA6606"/>
    <w:rsid w:val="00E2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A88B1"/>
  <w15:docId w15:val="{5CEF5E66-AF87-40CB-9989-7548E744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51"/>
      <w:jc w:val="both"/>
    </w:pPr>
    <w:rPr>
      <w:b/>
      <w:bCs/>
      <w:sz w:val="13"/>
      <w:szCs w:val="13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</dc:creator>
  <dc:description/>
  <cp:lastModifiedBy>Naida Fazlagic</cp:lastModifiedBy>
  <cp:revision>13</cp:revision>
  <dcterms:created xsi:type="dcterms:W3CDTF">2026-02-08T15:07:00Z</dcterms:created>
  <dcterms:modified xsi:type="dcterms:W3CDTF">2026-02-19T13:14:00Z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Excel® LTSC</vt:lpwstr>
  </property>
</Properties>
</file>